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C4D6" w14:textId="77777777" w:rsidR="00AA4723" w:rsidRDefault="00AA4723" w:rsidP="00AA472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D5D5189" wp14:editId="700DADF0">
            <wp:extent cx="3686175" cy="1281113"/>
            <wp:effectExtent l="0" t="0" r="0" b="0"/>
            <wp:docPr id="1" name="image1.pn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with low confidence"/>
                    <pic:cNvPicPr preferRelativeResize="0"/>
                  </pic:nvPicPr>
                  <pic:blipFill>
                    <a:blip r:embed="rId5"/>
                    <a:srcRect/>
                    <a:stretch>
                      <a:fillRect/>
                    </a:stretch>
                  </pic:blipFill>
                  <pic:spPr>
                    <a:xfrm>
                      <a:off x="0" y="0"/>
                      <a:ext cx="3686175" cy="1281113"/>
                    </a:xfrm>
                    <a:prstGeom prst="rect">
                      <a:avLst/>
                    </a:prstGeom>
                    <a:ln/>
                  </pic:spPr>
                </pic:pic>
              </a:graphicData>
            </a:graphic>
          </wp:inline>
        </w:drawing>
      </w:r>
    </w:p>
    <w:p w14:paraId="39471518" w14:textId="63E0DFF0" w:rsidR="00AA4723" w:rsidRDefault="00AA4723" w:rsidP="00AA472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Box 1055, Blythewood, SC </w:t>
      </w:r>
      <w:r w:rsidR="00FC701B">
        <w:rPr>
          <w:rFonts w:ascii="Times New Roman" w:eastAsia="Times New Roman" w:hAnsi="Times New Roman" w:cs="Times New Roman"/>
          <w:sz w:val="24"/>
          <w:szCs w:val="24"/>
        </w:rPr>
        <w:t>29016       www.blythewoodchamber.com</w:t>
      </w:r>
    </w:p>
    <w:p w14:paraId="7700FAE7" w14:textId="77777777" w:rsidR="00AA4723" w:rsidRDefault="00AA4723" w:rsidP="00AA4723">
      <w:pPr>
        <w:widowControl w:val="0"/>
        <w:spacing w:line="240" w:lineRule="auto"/>
        <w:rPr>
          <w:rFonts w:ascii="Times New Roman" w:eastAsia="Times New Roman" w:hAnsi="Times New Roman" w:cs="Times New Roman"/>
          <w:sz w:val="24"/>
          <w:szCs w:val="24"/>
        </w:rPr>
      </w:pPr>
    </w:p>
    <w:p w14:paraId="7BA6712A" w14:textId="77777777" w:rsidR="00AA4723" w:rsidRDefault="00AA4723" w:rsidP="00AA4723">
      <w:pPr>
        <w:widowControl w:val="0"/>
        <w:spacing w:line="240" w:lineRule="auto"/>
        <w:rPr>
          <w:rFonts w:ascii="Times New Roman" w:eastAsia="Times New Roman" w:hAnsi="Times New Roman" w:cs="Times New Roman"/>
          <w:sz w:val="24"/>
          <w:szCs w:val="24"/>
        </w:rPr>
      </w:pPr>
    </w:p>
    <w:p w14:paraId="3B506533"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Students, Parents, and Guidance Counselors,</w:t>
      </w:r>
    </w:p>
    <w:p w14:paraId="164722A2" w14:textId="77777777" w:rsidR="00AA4723" w:rsidRDefault="00AA4723" w:rsidP="00AA4723">
      <w:pPr>
        <w:widowControl w:val="0"/>
        <w:spacing w:line="240" w:lineRule="auto"/>
        <w:rPr>
          <w:rFonts w:ascii="Times New Roman" w:eastAsia="Times New Roman" w:hAnsi="Times New Roman" w:cs="Times New Roman"/>
          <w:sz w:val="24"/>
          <w:szCs w:val="24"/>
        </w:rPr>
      </w:pPr>
    </w:p>
    <w:p w14:paraId="420850CE" w14:textId="5F2FE02F"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202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the Greater Blythewood Chamber of Commerce </w:t>
      </w:r>
      <w:r w:rsidR="00FC701B">
        <w:rPr>
          <w:rFonts w:ascii="Times New Roman" w:eastAsia="Times New Roman" w:hAnsi="Times New Roman" w:cs="Times New Roman"/>
          <w:sz w:val="24"/>
          <w:szCs w:val="24"/>
        </w:rPr>
        <w:t>Board of Directors has designated the</w:t>
      </w:r>
      <w:r>
        <w:rPr>
          <w:rFonts w:ascii="Times New Roman" w:eastAsia="Times New Roman" w:hAnsi="Times New Roman" w:cs="Times New Roman"/>
          <w:sz w:val="24"/>
          <w:szCs w:val="24"/>
        </w:rPr>
        <w:t xml:space="preserve"> award </w:t>
      </w:r>
      <w:r w:rsidR="00FC701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3 individual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,000 scholarship</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deserving local area student</w:t>
      </w:r>
      <w:r w:rsidR="00FC70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seeking a college degree in a business-related field.  All high school seniors residing </w:t>
      </w:r>
      <w:r>
        <w:rPr>
          <w:rFonts w:ascii="Times New Roman" w:eastAsia="Times New Roman" w:hAnsi="Times New Roman" w:cs="Times New Roman"/>
          <w:b/>
          <w:sz w:val="24"/>
          <w:szCs w:val="24"/>
          <w:u w:val="single"/>
        </w:rPr>
        <w:t>or</w:t>
      </w:r>
      <w:r>
        <w:rPr>
          <w:rFonts w:ascii="Times New Roman" w:eastAsia="Times New Roman" w:hAnsi="Times New Roman" w:cs="Times New Roman"/>
          <w:sz w:val="24"/>
          <w:szCs w:val="24"/>
        </w:rPr>
        <w:t xml:space="preserve"> attending school in the Blythewood 29016 zip code, </w:t>
      </w:r>
      <w:r>
        <w:rPr>
          <w:rFonts w:ascii="Times New Roman" w:eastAsia="Times New Roman" w:hAnsi="Times New Roman" w:cs="Times New Roman"/>
          <w:b/>
          <w:sz w:val="24"/>
          <w:szCs w:val="24"/>
          <w:u w:val="single"/>
        </w:rPr>
        <w:t>as well as</w:t>
      </w:r>
      <w:r>
        <w:rPr>
          <w:rFonts w:ascii="Times New Roman" w:eastAsia="Times New Roman" w:hAnsi="Times New Roman" w:cs="Times New Roman"/>
          <w:sz w:val="24"/>
          <w:szCs w:val="24"/>
        </w:rPr>
        <w:t xml:space="preserve"> seniors of active GBCC members that are planning to attend institutions of higher learning are eligible to apply.  Selection is based on the following:</w:t>
      </w:r>
    </w:p>
    <w:p w14:paraId="5410D244" w14:textId="77777777" w:rsidR="00AA4723" w:rsidRDefault="00AA4723" w:rsidP="00AA4723">
      <w:pPr>
        <w:widowControl w:val="0"/>
        <w:spacing w:line="240" w:lineRule="auto"/>
        <w:rPr>
          <w:rFonts w:ascii="Times New Roman" w:eastAsia="Times New Roman" w:hAnsi="Times New Roman" w:cs="Times New Roman"/>
          <w:sz w:val="24"/>
          <w:szCs w:val="24"/>
        </w:rPr>
      </w:pPr>
    </w:p>
    <w:p w14:paraId="245F55F8"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Need of Financial Assistance – 20%</w:t>
      </w:r>
    </w:p>
    <w:p w14:paraId="7871C7B5"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Scholastic Achievement – 30%</w:t>
      </w:r>
    </w:p>
    <w:p w14:paraId="400768EF"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School Involvement – 10%</w:t>
      </w:r>
    </w:p>
    <w:p w14:paraId="77516E2A"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Community Service – 10%</w:t>
      </w:r>
    </w:p>
    <w:p w14:paraId="09FC3D31"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Essay – 10%</w:t>
      </w:r>
    </w:p>
    <w:p w14:paraId="2CC44510" w14:textId="77777777" w:rsidR="00AA4723" w:rsidRDefault="00AA4723" w:rsidP="00AA4723">
      <w:pPr>
        <w:widowControl w:val="0"/>
        <w:numPr>
          <w:ilvl w:val="0"/>
          <w:numId w:val="1"/>
        </w:numPr>
        <w:spacing w:line="240" w:lineRule="auto"/>
        <w:rPr>
          <w:sz w:val="24"/>
          <w:szCs w:val="24"/>
        </w:rPr>
      </w:pPr>
      <w:r>
        <w:rPr>
          <w:rFonts w:ascii="Times New Roman" w:eastAsia="Times New Roman" w:hAnsi="Times New Roman" w:cs="Times New Roman"/>
          <w:sz w:val="24"/>
          <w:szCs w:val="24"/>
        </w:rPr>
        <w:t>Interview – 20%.</w:t>
      </w:r>
    </w:p>
    <w:p w14:paraId="009A3C80" w14:textId="77777777" w:rsidR="00AA4723" w:rsidRDefault="00AA4723" w:rsidP="00AA4723">
      <w:pPr>
        <w:widowControl w:val="0"/>
        <w:spacing w:line="240" w:lineRule="auto"/>
        <w:rPr>
          <w:rFonts w:ascii="Times New Roman" w:eastAsia="Times New Roman" w:hAnsi="Times New Roman" w:cs="Times New Roman"/>
          <w:sz w:val="24"/>
          <w:szCs w:val="24"/>
        </w:rPr>
      </w:pPr>
    </w:p>
    <w:p w14:paraId="380FAB21"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the following items MUST be included with your application:</w:t>
      </w:r>
    </w:p>
    <w:p w14:paraId="4C24E668" w14:textId="77777777" w:rsidR="00AA4723" w:rsidRDefault="00AA4723" w:rsidP="00AA4723">
      <w:pPr>
        <w:widowControl w:val="0"/>
        <w:spacing w:line="240" w:lineRule="auto"/>
        <w:rPr>
          <w:rFonts w:ascii="Times New Roman" w:eastAsia="Times New Roman" w:hAnsi="Times New Roman" w:cs="Times New Roman"/>
          <w:sz w:val="24"/>
          <w:szCs w:val="24"/>
        </w:rPr>
      </w:pPr>
    </w:p>
    <w:p w14:paraId="3EA80BC8"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Completed and signed Scholarship Application form</w:t>
      </w:r>
    </w:p>
    <w:p w14:paraId="4FD8D5FE"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Unofficial transcript copy signed and sealed by a guidance counselor</w:t>
      </w:r>
    </w:p>
    <w:p w14:paraId="4C963F0C"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Letter of academic recommendation from a school representative or teacher. If home schooled, the letter should be from an employer, minister, or teacher other than the parent.</w:t>
      </w:r>
    </w:p>
    <w:p w14:paraId="3AFD9E07"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An essay (500 words or less, typed double spaced) about a book or piece of literature that has affected you and why</w:t>
      </w:r>
    </w:p>
    <w:p w14:paraId="2EA4573F"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An acceptance letter from the school the student plans to attend</w:t>
      </w:r>
    </w:p>
    <w:p w14:paraId="71B3EA85" w14:textId="77777777" w:rsidR="00AA4723" w:rsidRDefault="00AA4723" w:rsidP="00AA4723">
      <w:pPr>
        <w:widowControl w:val="0"/>
        <w:numPr>
          <w:ilvl w:val="0"/>
          <w:numId w:val="2"/>
        </w:numPr>
        <w:spacing w:line="240" w:lineRule="auto"/>
        <w:rPr>
          <w:sz w:val="24"/>
          <w:szCs w:val="24"/>
        </w:rPr>
      </w:pPr>
      <w:r>
        <w:rPr>
          <w:rFonts w:ascii="Times New Roman" w:eastAsia="Times New Roman" w:hAnsi="Times New Roman" w:cs="Times New Roman"/>
          <w:sz w:val="24"/>
          <w:szCs w:val="24"/>
        </w:rPr>
        <w:t>Letter of Estimated Family Contributions (EFC) from FAFSA.</w:t>
      </w:r>
    </w:p>
    <w:p w14:paraId="1E38D9F8" w14:textId="77777777" w:rsidR="00AA4723" w:rsidRDefault="00AA4723" w:rsidP="00AA4723">
      <w:pPr>
        <w:widowControl w:val="0"/>
        <w:spacing w:line="240" w:lineRule="auto"/>
        <w:rPr>
          <w:rFonts w:ascii="Times New Roman" w:eastAsia="Times New Roman" w:hAnsi="Times New Roman" w:cs="Times New Roman"/>
          <w:sz w:val="24"/>
          <w:szCs w:val="24"/>
        </w:rPr>
      </w:pPr>
    </w:p>
    <w:p w14:paraId="060EB712" w14:textId="66D1A521"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Incomplete applications will NOT be considered.  Applications must be postmarked by Friday, April </w:t>
      </w: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and mailed to:</w:t>
      </w:r>
    </w:p>
    <w:p w14:paraId="7D91D4F3" w14:textId="77777777" w:rsidR="00AA4723" w:rsidRDefault="00AA4723" w:rsidP="00AA4723">
      <w:pPr>
        <w:widowControl w:val="0"/>
        <w:spacing w:line="240" w:lineRule="auto"/>
        <w:rPr>
          <w:rFonts w:ascii="Times New Roman" w:eastAsia="Times New Roman" w:hAnsi="Times New Roman" w:cs="Times New Roman"/>
          <w:sz w:val="24"/>
          <w:szCs w:val="24"/>
        </w:rPr>
      </w:pPr>
    </w:p>
    <w:p w14:paraId="5EA35CF2"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Chair</w:t>
      </w:r>
    </w:p>
    <w:p w14:paraId="3C3194B1"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The Greater Blythewood Chamber of Commerce</w:t>
      </w:r>
    </w:p>
    <w:p w14:paraId="55222FE7"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1055</w:t>
      </w:r>
    </w:p>
    <w:p w14:paraId="1B949673"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Blythewood, SC 29016</w:t>
      </w:r>
    </w:p>
    <w:p w14:paraId="2E5C71FA" w14:textId="58EB02CD" w:rsidR="00AA4723" w:rsidRDefault="00AA4723" w:rsidP="00AA4723">
      <w:pPr>
        <w:widowControl w:val="0"/>
        <w:spacing w:line="240" w:lineRule="auto"/>
        <w:rPr>
          <w:rFonts w:ascii="Times New Roman" w:eastAsia="Times New Roman" w:hAnsi="Times New Roman" w:cs="Times New Roman"/>
          <w:sz w:val="24"/>
          <w:szCs w:val="24"/>
        </w:rPr>
      </w:pPr>
    </w:p>
    <w:p w14:paraId="4AD75620" w14:textId="77777777" w:rsidR="00AA4723" w:rsidRDefault="00AA4723" w:rsidP="00AA4723">
      <w:pPr>
        <w:widowControl w:val="0"/>
        <w:spacing w:line="240" w:lineRule="auto"/>
        <w:rPr>
          <w:rFonts w:ascii="Times New Roman" w:eastAsia="Times New Roman" w:hAnsi="Times New Roman" w:cs="Times New Roman"/>
          <w:sz w:val="24"/>
          <w:szCs w:val="24"/>
        </w:rPr>
      </w:pPr>
    </w:p>
    <w:p w14:paraId="2B8D4024" w14:textId="38817179"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Applicants must agree to be available for an interview on Monday, May 1</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and/or Wednesday, May 1</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The winner will be announced at our June </w:t>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th, </w:t>
      </w:r>
      <w:proofErr w:type="gramStart"/>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breakfast meeting at </w:t>
      </w:r>
      <w:proofErr w:type="spellStart"/>
      <w:r>
        <w:rPr>
          <w:rFonts w:ascii="Times New Roman" w:eastAsia="Times New Roman" w:hAnsi="Times New Roman" w:cs="Times New Roman"/>
          <w:sz w:val="24"/>
          <w:szCs w:val="24"/>
        </w:rPr>
        <w:t>Doko</w:t>
      </w:r>
      <w:proofErr w:type="spellEnd"/>
      <w:r>
        <w:rPr>
          <w:rFonts w:ascii="Times New Roman" w:eastAsia="Times New Roman" w:hAnsi="Times New Roman" w:cs="Times New Roman"/>
          <w:sz w:val="24"/>
          <w:szCs w:val="24"/>
        </w:rPr>
        <w:t xml:space="preserve"> Manor.</w:t>
      </w:r>
    </w:p>
    <w:p w14:paraId="64E26105" w14:textId="77777777" w:rsidR="00AA4723" w:rsidRDefault="00AA4723" w:rsidP="00AA4723">
      <w:pPr>
        <w:widowControl w:val="0"/>
        <w:spacing w:line="240" w:lineRule="auto"/>
        <w:rPr>
          <w:rFonts w:ascii="Times New Roman" w:eastAsia="Times New Roman" w:hAnsi="Times New Roman" w:cs="Times New Roman"/>
          <w:sz w:val="24"/>
          <w:szCs w:val="24"/>
        </w:rPr>
      </w:pPr>
    </w:p>
    <w:p w14:paraId="5BB0E2A5"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2BF3A803" w14:textId="77777777" w:rsidR="00AA4723" w:rsidRDefault="00AA4723" w:rsidP="00AA4723">
      <w:pPr>
        <w:widowControl w:val="0"/>
        <w:spacing w:line="240" w:lineRule="auto"/>
        <w:rPr>
          <w:rFonts w:ascii="Times New Roman" w:eastAsia="Times New Roman" w:hAnsi="Times New Roman" w:cs="Times New Roman"/>
          <w:sz w:val="24"/>
          <w:szCs w:val="24"/>
        </w:rPr>
      </w:pPr>
    </w:p>
    <w:p w14:paraId="3D814D49" w14:textId="77777777" w:rsidR="00AA4723" w:rsidRDefault="00AA4723" w:rsidP="00AA472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Greater Blythewood Chamber of Commerce</w:t>
      </w:r>
    </w:p>
    <w:p w14:paraId="247ECD53" w14:textId="77777777" w:rsidR="00AA4723" w:rsidRDefault="00AA4723" w:rsidP="00AA4723">
      <w:pPr>
        <w:widowControl w:val="0"/>
        <w:spacing w:line="240" w:lineRule="auto"/>
        <w:rPr>
          <w:rFonts w:ascii="Times New Roman" w:eastAsia="Times New Roman" w:hAnsi="Times New Roman" w:cs="Times New Roman"/>
          <w:sz w:val="24"/>
          <w:szCs w:val="24"/>
        </w:rPr>
      </w:pPr>
    </w:p>
    <w:p w14:paraId="2F97C0E5"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Please Complete and return the following pages with required documents</w:t>
      </w:r>
    </w:p>
    <w:p w14:paraId="6BCFDF90"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20C0975E"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177BB4F6"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7FDA039A"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69C91AA9"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6310BF00"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147C5BA3"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01D440A1"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46C00DBF"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50DC2723"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28D656E3"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41D00EE4"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65D82528"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301651B0"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74E83553"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p>
    <w:p w14:paraId="0B52A8F7" w14:textId="77777777" w:rsidR="00AA4723" w:rsidRDefault="00AA4723" w:rsidP="00AA4723">
      <w:pPr>
        <w:widowControl w:val="0"/>
        <w:spacing w:before="3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Scholarship application</w:t>
      </w:r>
    </w:p>
    <w:p w14:paraId="7D28D049" w14:textId="77777777" w:rsidR="00AA4723" w:rsidRDefault="00AA4723" w:rsidP="00AA4723">
      <w:pPr>
        <w:widowControl w:val="0"/>
        <w:spacing w:before="36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Applicant Information:</w:t>
      </w:r>
    </w:p>
    <w:p w14:paraId="21CB8871"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83E1DB6"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2068D9C"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Number: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0735FE1" w14:textId="77777777" w:rsidR="00AA4723" w:rsidRDefault="00AA4723" w:rsidP="00AA4723">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Father/Guardian Information:</w:t>
      </w:r>
    </w:p>
    <w:p w14:paraId="15321C26"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E6E9660"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38BC009"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Occupation: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352E6F9"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E739FCB"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Father’s/Guardian’s Approximate Annual Salary (including commissions):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4C61792" w14:textId="77777777" w:rsidR="00AA4723" w:rsidRDefault="00AA4723" w:rsidP="00AA4723">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Mother/Guardian Information:</w:t>
      </w:r>
    </w:p>
    <w:p w14:paraId="1E831A60"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697A2A7"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247A8FA"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Occupation: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22A3D29"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9792C88"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Mother’s/Guardian’s Approximate Annual Salary (including commissions):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8AE20B1" w14:textId="77777777" w:rsidR="00AA4723" w:rsidRDefault="00AA4723" w:rsidP="00AA4723">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 will be seeking the following business-related degree in college:</w:t>
      </w:r>
    </w:p>
    <w:p w14:paraId="2B29047D"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F9DEF3F"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College: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8F03ACC" w14:textId="77777777" w:rsidR="00AA4723" w:rsidRDefault="00AA4723" w:rsidP="00AA4723">
      <w:pPr>
        <w:widowControl w:val="0"/>
        <w:spacing w:before="120" w:line="240" w:lineRule="auto"/>
        <w:rPr>
          <w:rFonts w:ascii="Times New Roman" w:eastAsia="Times New Roman" w:hAnsi="Times New Roman" w:cs="Times New Roman"/>
          <w:sz w:val="24"/>
          <w:szCs w:val="24"/>
        </w:rPr>
      </w:pPr>
    </w:p>
    <w:p w14:paraId="430C8810" w14:textId="77777777" w:rsidR="00AA4723" w:rsidRDefault="00AA4723" w:rsidP="00AA4723">
      <w:pPr>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Higher Education Cost Information:</w:t>
      </w:r>
    </w:p>
    <w:p w14:paraId="52CCB37D"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dependent children living at home (including applicant):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0EAEE9"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dependent children in college (not including applicant):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858D4B8"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per year of school you are planning to attend: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E579E6"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  +  _______  +  _______     =  _______</w:t>
      </w:r>
    </w:p>
    <w:p w14:paraId="18824B57"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tuition)   </w:t>
      </w:r>
      <w:proofErr w:type="gramEnd"/>
      <w:r>
        <w:rPr>
          <w:rFonts w:ascii="Times New Roman" w:eastAsia="Times New Roman" w:hAnsi="Times New Roman" w:cs="Times New Roman"/>
          <w:sz w:val="24"/>
          <w:szCs w:val="24"/>
        </w:rPr>
        <w:t xml:space="preserve">    (housing)     (meal plan)       (total)</w:t>
      </w:r>
    </w:p>
    <w:p w14:paraId="599119D4" w14:textId="77777777" w:rsidR="00AA4723" w:rsidRDefault="00AA4723" w:rsidP="00AA4723">
      <w:pPr>
        <w:widowControl w:val="0"/>
        <w:spacing w:before="360" w:line="240" w:lineRule="auto"/>
        <w:rPr>
          <w:rFonts w:ascii="Times New Roman" w:eastAsia="Times New Roman" w:hAnsi="Times New Roman" w:cs="Times New Roman"/>
          <w:sz w:val="24"/>
          <w:szCs w:val="24"/>
        </w:rPr>
      </w:pPr>
    </w:p>
    <w:p w14:paraId="2E98AFF6" w14:textId="77777777" w:rsidR="00AA4723" w:rsidRDefault="00AA4723" w:rsidP="00AA4723">
      <w:pPr>
        <w:widowControl w:val="0"/>
        <w:spacing w:before="360" w:line="240" w:lineRule="auto"/>
        <w:rPr>
          <w:rFonts w:ascii="Times New Roman" w:eastAsia="Times New Roman" w:hAnsi="Times New Roman" w:cs="Times New Roman"/>
          <w:sz w:val="24"/>
          <w:szCs w:val="24"/>
        </w:rPr>
      </w:pPr>
    </w:p>
    <w:p w14:paraId="32A330F5" w14:textId="77777777" w:rsidR="00AA4723" w:rsidRDefault="00AA4723" w:rsidP="00AA4723">
      <w:pPr>
        <w:widowControl w:val="0"/>
        <w:spacing w:before="36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Scholarships, Grants &amp; Financial Aid:</w:t>
      </w:r>
    </w:p>
    <w:p w14:paraId="3999F082"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xml:space="preserve"> Attach a </w:t>
      </w:r>
      <w:r>
        <w:rPr>
          <w:rFonts w:ascii="Georgia" w:eastAsia="Georgia" w:hAnsi="Georgia" w:cs="Georgia"/>
          <w:color w:val="222222"/>
          <w:sz w:val="20"/>
          <w:szCs w:val="20"/>
          <w:highlight w:val="white"/>
        </w:rPr>
        <w:t>Letter of Estimated Financial Contribution from the Federal Government (after the completion of FAFSA application.)</w:t>
      </w:r>
    </w:p>
    <w:p w14:paraId="61AC8C55"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of the EFC will be coming from Student Loans?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390824E"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List below other anticipated scholarships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Palmetto Fellows, Life, Hope), grants, financial aid, etc. that you will receive and specify how many dollars per year. Please list separately by category.  Please explain if these are recurring funds or a one-time allotment.</w:t>
      </w:r>
    </w:p>
    <w:p w14:paraId="49E3B39E"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p>
    <w:p w14:paraId="3F6E809A" w14:textId="77777777" w:rsidR="00AA4723" w:rsidRDefault="00AA4723" w:rsidP="00AA4723">
      <w:pPr>
        <w:widowControl w:val="0"/>
        <w:spacing w:before="12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________________________________________________________________________           </w:t>
      </w:r>
    </w:p>
    <w:p w14:paraId="0D48635F" w14:textId="77777777" w:rsidR="00AA4723" w:rsidRDefault="00AA4723" w:rsidP="00AA4723">
      <w:pPr>
        <w:widowControl w:val="0"/>
        <w:spacing w:before="12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w:t>
      </w:r>
    </w:p>
    <w:p w14:paraId="2D18FBAB"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327BA5E4"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4C97DC57"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mallCaps/>
          <w:sz w:val="24"/>
          <w:szCs w:val="24"/>
          <w:u w:val="single"/>
        </w:rPr>
        <w:t>___________________________________________________________________________________</w:t>
      </w:r>
    </w:p>
    <w:p w14:paraId="78ECDE80" w14:textId="77777777" w:rsidR="00AA4723" w:rsidRDefault="00AA4723" w:rsidP="00AA4723">
      <w:pPr>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Financial Assistance:</w:t>
      </w:r>
    </w:p>
    <w:p w14:paraId="3220E018"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State the reason(s) you need financial assistance. </w:t>
      </w:r>
    </w:p>
    <w:p w14:paraId="3241BB7B"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1EC23175"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1AF00BD4"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060291F2"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mallCaps/>
          <w:sz w:val="24"/>
          <w:szCs w:val="24"/>
          <w:u w:val="single"/>
        </w:rPr>
        <w:t>___________________________________________________________________________________</w:t>
      </w:r>
    </w:p>
    <w:p w14:paraId="2BA5A0CB" w14:textId="77777777" w:rsidR="00AA4723" w:rsidRDefault="00AA4723" w:rsidP="00AA4723">
      <w:pPr>
        <w:widowControl w:val="0"/>
        <w:spacing w:before="360" w:line="240" w:lineRule="auto"/>
        <w:rPr>
          <w:rFonts w:ascii="Times New Roman" w:eastAsia="Times New Roman" w:hAnsi="Times New Roman" w:cs="Times New Roman"/>
          <w:b/>
          <w:smallCaps/>
          <w:sz w:val="24"/>
          <w:szCs w:val="24"/>
        </w:rPr>
      </w:pPr>
    </w:p>
    <w:p w14:paraId="0C166836" w14:textId="77777777" w:rsidR="00AA4723" w:rsidRDefault="00AA4723" w:rsidP="00AA4723">
      <w:pPr>
        <w:widowControl w:val="0"/>
        <w:spacing w:before="360" w:line="240" w:lineRule="auto"/>
        <w:rPr>
          <w:rFonts w:ascii="Times New Roman" w:eastAsia="Times New Roman" w:hAnsi="Times New Roman" w:cs="Times New Roman"/>
          <w:b/>
          <w:smallCaps/>
          <w:sz w:val="24"/>
          <w:szCs w:val="24"/>
        </w:rPr>
      </w:pPr>
    </w:p>
    <w:p w14:paraId="52A898A3" w14:textId="77777777" w:rsidR="00AA4723" w:rsidRDefault="00AA4723" w:rsidP="00AA4723">
      <w:pPr>
        <w:widowControl w:val="0"/>
        <w:spacing w:before="360" w:line="240" w:lineRule="auto"/>
        <w:rPr>
          <w:rFonts w:ascii="Times New Roman" w:eastAsia="Times New Roman" w:hAnsi="Times New Roman" w:cs="Times New Roman"/>
          <w:b/>
          <w:smallCaps/>
          <w:sz w:val="24"/>
          <w:szCs w:val="24"/>
        </w:rPr>
      </w:pPr>
    </w:p>
    <w:p w14:paraId="28F487D2" w14:textId="77777777" w:rsidR="00AA4723" w:rsidRDefault="00AA4723" w:rsidP="00AA4723">
      <w:pPr>
        <w:widowControl w:val="0"/>
        <w:spacing w:before="36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Applicant Introduction:</w:t>
      </w:r>
    </w:p>
    <w:p w14:paraId="480B5EA0"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Provide a brief written introduction of yourself. </w:t>
      </w:r>
    </w:p>
    <w:p w14:paraId="773A0A12"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08A14E9A"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2F511960"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___________________________________________________________________________________</w:t>
      </w:r>
    </w:p>
    <w:p w14:paraId="554750E4"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b/>
          <w:smallCaps/>
          <w:sz w:val="24"/>
          <w:szCs w:val="24"/>
          <w:u w:val="single"/>
        </w:rPr>
        <w:t>___________________________________________________________________________________</w:t>
      </w:r>
    </w:p>
    <w:p w14:paraId="2BF70C94" w14:textId="77777777" w:rsidR="00AA4723" w:rsidRDefault="00AA4723" w:rsidP="00AA4723">
      <w:pPr>
        <w:widowControl w:val="0"/>
        <w:spacing w:before="360" w:line="240" w:lineRule="auto"/>
        <w:rPr>
          <w:rFonts w:ascii="Times New Roman" w:eastAsia="Times New Roman" w:hAnsi="Times New Roman" w:cs="Times New Roman"/>
          <w:sz w:val="24"/>
          <w:szCs w:val="24"/>
        </w:rPr>
      </w:pPr>
    </w:p>
    <w:p w14:paraId="3FAA43C3" w14:textId="77777777" w:rsidR="00AA4723" w:rsidRDefault="00AA4723" w:rsidP="00AA4723">
      <w:pPr>
        <w:widowControl w:val="0"/>
        <w:spacing w:before="360" w:line="240" w:lineRule="auto"/>
        <w:rPr>
          <w:rFonts w:ascii="Times New Roman" w:eastAsia="Times New Roman" w:hAnsi="Times New Roman" w:cs="Times New Roman"/>
          <w:sz w:val="24"/>
          <w:szCs w:val="24"/>
        </w:rPr>
      </w:pPr>
    </w:p>
    <w:p w14:paraId="01F659F3" w14:textId="77777777" w:rsidR="00AA4723" w:rsidRDefault="00AA4723" w:rsidP="00AA4723">
      <w:pPr>
        <w:widowControl w:val="0"/>
        <w:spacing w:before="36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Applicant’s Scholastic Achievement &amp; Student Involvement:</w:t>
      </w:r>
    </w:p>
    <w:p w14:paraId="62E5650A" w14:textId="77777777" w:rsidR="00AA4723" w:rsidRDefault="00AA4723" w:rsidP="00AA4723">
      <w:pPr>
        <w:widowControl w:val="0"/>
        <w:spacing w:before="24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List below your community service activities, work, and volunteer jobs</w:t>
      </w:r>
    </w:p>
    <w:p w14:paraId="15621F75"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705D886B"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4F47648F"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00E9AD2D" w14:textId="77777777" w:rsidR="00AA4723" w:rsidRDefault="00AA4723" w:rsidP="00AA4723">
      <w:pPr>
        <w:widowControl w:val="0"/>
        <w:spacing w:before="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1FA5480E" w14:textId="77777777" w:rsidR="00AA4723" w:rsidRDefault="00AA4723" w:rsidP="00AA4723">
      <w:pPr>
        <w:widowControl w:val="0"/>
        <w:spacing w:before="240" w:line="240" w:lineRule="auto"/>
        <w:ind w:left="720"/>
        <w:rPr>
          <w:rFonts w:ascii="Times New Roman" w:eastAsia="Times New Roman" w:hAnsi="Times New Roman" w:cs="Times New Roman"/>
          <w:sz w:val="24"/>
          <w:szCs w:val="24"/>
        </w:rPr>
      </w:pPr>
    </w:p>
    <w:p w14:paraId="22C9F71D" w14:textId="77777777" w:rsidR="00AA4723" w:rsidRDefault="00AA4723" w:rsidP="00AA4723">
      <w:pPr>
        <w:widowControl w:val="0"/>
        <w:spacing w:before="240" w:line="240" w:lineRule="auto"/>
        <w:ind w:left="720"/>
        <w:rPr>
          <w:rFonts w:ascii="Times New Roman" w:eastAsia="Times New Roman" w:hAnsi="Times New Roman" w:cs="Times New Roman"/>
          <w:sz w:val="24"/>
          <w:szCs w:val="24"/>
        </w:rPr>
      </w:pPr>
    </w:p>
    <w:p w14:paraId="3919D117" w14:textId="77777777" w:rsidR="00AA4723" w:rsidRDefault="00AA4723" w:rsidP="00AA4723">
      <w:pPr>
        <w:widowControl w:val="0"/>
        <w:spacing w:before="240" w:line="240" w:lineRule="auto"/>
        <w:ind w:left="720"/>
        <w:rPr>
          <w:rFonts w:ascii="Times New Roman" w:eastAsia="Times New Roman" w:hAnsi="Times New Roman" w:cs="Times New Roman"/>
          <w:sz w:val="24"/>
          <w:szCs w:val="24"/>
        </w:rPr>
      </w:pPr>
    </w:p>
    <w:p w14:paraId="2E772E5E" w14:textId="77777777" w:rsidR="00AA4723" w:rsidRDefault="00AA4723" w:rsidP="00AA4723">
      <w:pPr>
        <w:widowControl w:val="0"/>
        <w:spacing w:before="24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List below your school involvement including extracurricular activities (athletics, music, school offices held, etc.). </w:t>
      </w:r>
    </w:p>
    <w:p w14:paraId="2D3AA790"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3E3B09DE"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79F65938"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7AC9B5CC"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p>
    <w:p w14:paraId="27504813"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_________________________________________________________________________________</w:t>
      </w:r>
    </w:p>
    <w:p w14:paraId="4DE9C935" w14:textId="77777777" w:rsidR="00AA4723" w:rsidRDefault="00AA4723" w:rsidP="00AA4723">
      <w:pPr>
        <w:widowControl w:val="0"/>
        <w:spacing w:before="24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List below any academic recognition, awards, or honors you have received. </w:t>
      </w:r>
    </w:p>
    <w:p w14:paraId="1CD8DAF6"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4654C7A3" w14:textId="77777777" w:rsidR="00AA4723" w:rsidRDefault="00AA4723" w:rsidP="00AA4723">
      <w:pPr>
        <w:widowControl w:val="0"/>
        <w:spacing w:before="12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_________________________________________________________________________________</w:t>
      </w:r>
    </w:p>
    <w:p w14:paraId="3D7BA1DD" w14:textId="77777777" w:rsidR="00AA4723" w:rsidRDefault="00AA4723" w:rsidP="00AA4723">
      <w:pPr>
        <w:widowControl w:val="0"/>
        <w:spacing w:before="120" w:line="240" w:lineRule="auto"/>
        <w:rPr>
          <w:rFonts w:ascii="Times New Roman" w:eastAsia="Times New Roman" w:hAnsi="Times New Roman" w:cs="Times New Roman"/>
          <w:sz w:val="24"/>
          <w:szCs w:val="24"/>
          <w:u w:val="single"/>
        </w:rPr>
      </w:pPr>
    </w:p>
    <w:p w14:paraId="4AFD7978" w14:textId="77777777" w:rsidR="00AA4723" w:rsidRDefault="00AA4723" w:rsidP="00AA4723">
      <w:pPr>
        <w:widowControl w:val="0"/>
        <w:spacing w:before="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 xml:space="preserve">                     _________________________________________________________________________________</w:t>
      </w:r>
    </w:p>
    <w:p w14:paraId="7929D6CB" w14:textId="77777777" w:rsidR="00AA4723" w:rsidRDefault="00AA4723" w:rsidP="00AA4723">
      <w:pPr>
        <w:widowControl w:val="0"/>
        <w:spacing w:before="120" w:line="240" w:lineRule="auto"/>
        <w:rPr>
          <w:rFonts w:ascii="Times New Roman" w:eastAsia="Times New Roman" w:hAnsi="Times New Roman" w:cs="Times New Roman"/>
          <w:sz w:val="24"/>
          <w:szCs w:val="24"/>
          <w:u w:val="single"/>
        </w:rPr>
      </w:pPr>
    </w:p>
    <w:p w14:paraId="552220A8" w14:textId="77777777" w:rsidR="00AA4723" w:rsidRDefault="00AA4723" w:rsidP="00AA4723">
      <w:pPr>
        <w:widowControl w:val="0"/>
        <w:spacing w:before="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t>_________________________________________________________________________________</w:t>
      </w:r>
    </w:p>
    <w:p w14:paraId="194BB110" w14:textId="77777777" w:rsidR="00AA4723" w:rsidRDefault="00AA4723" w:rsidP="00AA4723">
      <w:pPr>
        <w:widowControl w:v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xml:space="preserve"> Attach a typed, double-spaced essay (500 words or less) about a book or piece of literature that has affected you and why.</w:t>
      </w:r>
    </w:p>
    <w:p w14:paraId="07D47919" w14:textId="77777777" w:rsidR="00AA4723" w:rsidRDefault="00AA4723" w:rsidP="00AA4723">
      <w:pPr>
        <w:widowControl w:val="0"/>
        <w:spacing w:before="36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Applicant’s 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D367617" w14:textId="77777777" w:rsidR="00AA4723" w:rsidRDefault="00AA4723" w:rsidP="00AA4723">
      <w:pPr>
        <w:widowControl w:val="0"/>
        <w:spacing w:before="360" w:line="240" w:lineRule="auto"/>
      </w:pPr>
      <w:r>
        <w:rPr>
          <w:rFonts w:ascii="Times New Roman" w:eastAsia="Times New Roman" w:hAnsi="Times New Roman" w:cs="Times New Roman"/>
          <w:b/>
          <w:smallCaps/>
          <w:sz w:val="24"/>
          <w:szCs w:val="24"/>
        </w:rPr>
        <w:t>Parent/Guardian’s Signature: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1749ADC" w14:textId="77777777" w:rsidR="006416CE" w:rsidRDefault="006416CE"/>
    <w:sectPr w:rsidR="006416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C69"/>
    <w:multiLevelType w:val="multilevel"/>
    <w:tmpl w:val="302EA7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E922F71"/>
    <w:multiLevelType w:val="multilevel"/>
    <w:tmpl w:val="6D863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CE"/>
    <w:rsid w:val="006416CE"/>
    <w:rsid w:val="00AA4723"/>
    <w:rsid w:val="00FC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DD2A"/>
  <w15:chartTrackingRefBased/>
  <w15:docId w15:val="{E74DD69F-540C-4989-917C-DAF9B71C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2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frye</dc:creator>
  <cp:keywords/>
  <dc:description/>
  <cp:lastModifiedBy>phillip frye</cp:lastModifiedBy>
  <cp:revision>3</cp:revision>
  <dcterms:created xsi:type="dcterms:W3CDTF">2022-03-22T02:55:00Z</dcterms:created>
  <dcterms:modified xsi:type="dcterms:W3CDTF">2022-03-22T03:04:00Z</dcterms:modified>
</cp:coreProperties>
</file>