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2127" w14:textId="77777777" w:rsidR="00980443" w:rsidRDefault="00A479AE" w:rsidP="00065715">
      <w:pPr>
        <w:pBdr>
          <w:top w:val="nil"/>
          <w:left w:val="nil"/>
          <w:bottom w:val="nil"/>
          <w:right w:val="nil"/>
          <w:between w:val="nil"/>
        </w:pBdr>
        <w:spacing w:after="0" w:line="240" w:lineRule="auto"/>
        <w:ind w:leftChars="0" w:left="0" w:firstLineChars="0" w:firstLine="0"/>
        <w:rPr>
          <w:color w:val="000000"/>
        </w:rPr>
      </w:pPr>
      <w:r>
        <w:rPr>
          <w:noProof/>
        </w:rPr>
        <mc:AlternateContent>
          <mc:Choice Requires="wps">
            <w:drawing>
              <wp:anchor distT="0" distB="0" distL="114300" distR="114300" simplePos="0" relativeHeight="251658240" behindDoc="0" locked="0" layoutInCell="1" hidden="0" allowOverlap="1" wp14:anchorId="7818AB52" wp14:editId="06C92E47">
                <wp:simplePos x="0" y="0"/>
                <wp:positionH relativeFrom="column">
                  <wp:posOffset>3810</wp:posOffset>
                </wp:positionH>
                <wp:positionV relativeFrom="paragraph">
                  <wp:posOffset>26670</wp:posOffset>
                </wp:positionV>
                <wp:extent cx="5848350" cy="1047750"/>
                <wp:effectExtent l="19050" t="19050" r="19050" b="19050"/>
                <wp:wrapNone/>
                <wp:docPr id="1027" name="Rectangle 1027"/>
                <wp:cNvGraphicFramePr/>
                <a:graphic xmlns:a="http://schemas.openxmlformats.org/drawingml/2006/main">
                  <a:graphicData uri="http://schemas.microsoft.com/office/word/2010/wordprocessingShape">
                    <wps:wsp>
                      <wps:cNvSpPr/>
                      <wps:spPr>
                        <a:xfrm>
                          <a:off x="0" y="0"/>
                          <a:ext cx="5848350" cy="1047750"/>
                        </a:xfrm>
                        <a:prstGeom prst="rect">
                          <a:avLst/>
                        </a:prstGeom>
                        <a:solidFill>
                          <a:srgbClr val="C0504D"/>
                        </a:solidFill>
                        <a:ln w="38100" cap="flat" cmpd="sng">
                          <a:solidFill>
                            <a:srgbClr val="F2F2F2"/>
                          </a:solidFill>
                          <a:prstDash val="solid"/>
                          <a:miter lim="800000"/>
                          <a:headEnd type="none" w="sm" len="sm"/>
                          <a:tailEnd type="none" w="sm" len="sm"/>
                        </a:ln>
                      </wps:spPr>
                      <wps:txbx>
                        <w:txbxContent>
                          <w:p w14:paraId="547C6D01" w14:textId="77777777" w:rsidR="00980443" w:rsidRDefault="00A479AE">
                            <w:pPr>
                              <w:spacing w:after="120" w:line="240" w:lineRule="auto"/>
                              <w:ind w:left="3" w:hanging="5"/>
                              <w:jc w:val="center"/>
                            </w:pPr>
                            <w:r>
                              <w:rPr>
                                <w:rFonts w:ascii="Arial" w:eastAsia="Arial" w:hAnsi="Arial" w:cs="Arial"/>
                                <w:color w:val="FFFFFF"/>
                                <w:sz w:val="48"/>
                              </w:rPr>
                              <w:t>2021 Blythewood Christmas Parade</w:t>
                            </w:r>
                          </w:p>
                          <w:p w14:paraId="446EB1AB" w14:textId="77777777" w:rsidR="00980443" w:rsidRDefault="00A479AE">
                            <w:pPr>
                              <w:spacing w:after="120" w:line="240" w:lineRule="auto"/>
                              <w:ind w:left="3" w:hanging="5"/>
                              <w:jc w:val="center"/>
                            </w:pPr>
                            <w:r>
                              <w:rPr>
                                <w:rFonts w:ascii="Arial" w:eastAsia="Arial" w:hAnsi="Arial" w:cs="Arial"/>
                                <w:color w:val="FFFFFF"/>
                                <w:sz w:val="48"/>
                              </w:rPr>
                              <w:t>Sponsor Form</w:t>
                            </w:r>
                          </w:p>
                          <w:p w14:paraId="65A2B74C" w14:textId="77777777" w:rsidR="00980443" w:rsidRDefault="00980443">
                            <w:pPr>
                              <w:spacing w:line="275" w:lineRule="auto"/>
                              <w:ind w:left="0" w:hanging="2"/>
                              <w:jc w:val="center"/>
                            </w:pPr>
                          </w:p>
                          <w:p w14:paraId="2E5ED812" w14:textId="77777777" w:rsidR="00980443" w:rsidRDefault="00980443">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18AB52" id="Rectangle 1027" o:spid="_x0000_s1026" style="position:absolute;margin-left:.3pt;margin-top:2.1pt;width:460.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" fillcolor="#c0504d" strokecolor="#f2f2f2" strokeweight="3pt">
                <v:stroke startarrowwidth="narrow" startarrowlength="short" endarrowwidth="narrow" endarrowlength="short"/>
                <v:textbox inset="2.53958mm,1.2694mm,2.53958mm,1.2694mm">
                  <w:txbxContent>
                    <w:p w14:paraId="547C6D01" w14:textId="77777777" w:rsidR="00980443" w:rsidRDefault="00A479AE">
                      <w:pPr>
                        <w:spacing w:after="120" w:line="240" w:lineRule="auto"/>
                        <w:ind w:left="3" w:hanging="5"/>
                        <w:jc w:val="center"/>
                      </w:pPr>
                      <w:r>
                        <w:rPr>
                          <w:rFonts w:ascii="Arial" w:eastAsia="Arial" w:hAnsi="Arial" w:cs="Arial"/>
                          <w:color w:val="FFFFFF"/>
                          <w:sz w:val="48"/>
                        </w:rPr>
                        <w:t>2021 Blythewood Christmas Parade</w:t>
                      </w:r>
                    </w:p>
                    <w:p w14:paraId="446EB1AB" w14:textId="77777777" w:rsidR="00980443" w:rsidRDefault="00A479AE">
                      <w:pPr>
                        <w:spacing w:after="120" w:line="240" w:lineRule="auto"/>
                        <w:ind w:left="3" w:hanging="5"/>
                        <w:jc w:val="center"/>
                      </w:pPr>
                      <w:r>
                        <w:rPr>
                          <w:rFonts w:ascii="Arial" w:eastAsia="Arial" w:hAnsi="Arial" w:cs="Arial"/>
                          <w:color w:val="FFFFFF"/>
                          <w:sz w:val="48"/>
                        </w:rPr>
                        <w:t>Sponsor Form</w:t>
                      </w:r>
                    </w:p>
                    <w:p w14:paraId="65A2B74C" w14:textId="77777777" w:rsidR="00980443" w:rsidRDefault="00980443">
                      <w:pPr>
                        <w:spacing w:line="275" w:lineRule="auto"/>
                        <w:ind w:left="0" w:hanging="2"/>
                        <w:jc w:val="center"/>
                      </w:pPr>
                    </w:p>
                    <w:p w14:paraId="2E5ED812" w14:textId="77777777" w:rsidR="00980443" w:rsidRDefault="00980443">
                      <w:pPr>
                        <w:spacing w:line="275" w:lineRule="auto"/>
                        <w:ind w:left="0" w:hanging="2"/>
                      </w:pPr>
                    </w:p>
                  </w:txbxContent>
                </v:textbox>
              </v:rect>
            </w:pict>
          </mc:Fallback>
        </mc:AlternateContent>
      </w:r>
    </w:p>
    <w:p w14:paraId="08BDBBC0" w14:textId="77777777" w:rsidR="00980443" w:rsidRDefault="00980443">
      <w:pPr>
        <w:pBdr>
          <w:top w:val="nil"/>
          <w:left w:val="nil"/>
          <w:bottom w:val="nil"/>
          <w:right w:val="nil"/>
          <w:between w:val="nil"/>
        </w:pBdr>
        <w:spacing w:after="0" w:line="240" w:lineRule="auto"/>
        <w:ind w:left="0" w:hanging="2"/>
        <w:rPr>
          <w:color w:val="000000"/>
        </w:rPr>
      </w:pPr>
    </w:p>
    <w:p w14:paraId="71D85B7C" w14:textId="77777777" w:rsidR="00980443" w:rsidRDefault="00980443">
      <w:pPr>
        <w:pBdr>
          <w:top w:val="nil"/>
          <w:left w:val="nil"/>
          <w:bottom w:val="nil"/>
          <w:right w:val="nil"/>
          <w:between w:val="nil"/>
        </w:pBdr>
        <w:spacing w:after="0" w:line="240" w:lineRule="auto"/>
        <w:ind w:left="0" w:hanging="2"/>
        <w:rPr>
          <w:color w:val="000000"/>
        </w:rPr>
      </w:pPr>
    </w:p>
    <w:p w14:paraId="143AA0BB" w14:textId="77777777" w:rsidR="00980443" w:rsidRDefault="00980443">
      <w:pPr>
        <w:pBdr>
          <w:top w:val="nil"/>
          <w:left w:val="nil"/>
          <w:bottom w:val="nil"/>
          <w:right w:val="nil"/>
          <w:between w:val="nil"/>
        </w:pBdr>
        <w:spacing w:after="0" w:line="240" w:lineRule="auto"/>
        <w:ind w:left="0" w:hanging="2"/>
        <w:rPr>
          <w:color w:val="000000"/>
        </w:rPr>
      </w:pPr>
    </w:p>
    <w:p w14:paraId="2834E300" w14:textId="77777777" w:rsidR="00980443" w:rsidRDefault="00980443">
      <w:pPr>
        <w:pBdr>
          <w:top w:val="nil"/>
          <w:left w:val="nil"/>
          <w:bottom w:val="nil"/>
          <w:right w:val="nil"/>
          <w:between w:val="nil"/>
        </w:pBdr>
        <w:spacing w:after="0" w:line="240" w:lineRule="auto"/>
        <w:ind w:left="0" w:hanging="2"/>
        <w:rPr>
          <w:color w:val="000000"/>
        </w:rPr>
      </w:pPr>
    </w:p>
    <w:p w14:paraId="0FF55244" w14:textId="77777777" w:rsidR="00980443" w:rsidRDefault="00980443">
      <w:pPr>
        <w:pBdr>
          <w:top w:val="nil"/>
          <w:left w:val="nil"/>
          <w:bottom w:val="nil"/>
          <w:right w:val="nil"/>
          <w:between w:val="nil"/>
        </w:pBdr>
        <w:spacing w:after="0" w:line="240" w:lineRule="auto"/>
        <w:ind w:left="0" w:hanging="2"/>
        <w:rPr>
          <w:color w:val="000000"/>
        </w:rPr>
      </w:pPr>
    </w:p>
    <w:p w14:paraId="2CC29C9B" w14:textId="77777777" w:rsidR="00980443" w:rsidRDefault="00980443" w:rsidP="00065715">
      <w:pPr>
        <w:pBdr>
          <w:top w:val="nil"/>
          <w:left w:val="nil"/>
          <w:bottom w:val="nil"/>
          <w:right w:val="nil"/>
          <w:between w:val="nil"/>
        </w:pBdr>
        <w:spacing w:after="0" w:line="240" w:lineRule="auto"/>
        <w:ind w:leftChars="0" w:left="0" w:firstLineChars="0" w:firstLine="0"/>
        <w:rPr>
          <w:color w:val="000000"/>
        </w:rPr>
      </w:pPr>
    </w:p>
    <w:p w14:paraId="40FEBBA7" w14:textId="77777777" w:rsidR="00980443" w:rsidRDefault="00A479AE">
      <w:pPr>
        <w:pBdr>
          <w:top w:val="nil"/>
          <w:left w:val="nil"/>
          <w:bottom w:val="nil"/>
          <w:right w:val="nil"/>
          <w:between w:val="nil"/>
        </w:pBdr>
        <w:spacing w:after="0" w:line="240" w:lineRule="auto"/>
        <w:ind w:left="1" w:hanging="3"/>
        <w:jc w:val="center"/>
        <w:rPr>
          <w:color w:val="000000"/>
          <w:sz w:val="28"/>
          <w:szCs w:val="28"/>
        </w:rPr>
      </w:pPr>
      <w:r>
        <w:rPr>
          <w:b/>
          <w:i/>
          <w:color w:val="000000"/>
          <w:sz w:val="28"/>
          <w:szCs w:val="28"/>
        </w:rPr>
        <w:t>Parade Date and Time: December1</w:t>
      </w:r>
      <w:r>
        <w:rPr>
          <w:b/>
          <w:i/>
          <w:sz w:val="28"/>
          <w:szCs w:val="28"/>
        </w:rPr>
        <w:t>2</w:t>
      </w:r>
      <w:r>
        <w:rPr>
          <w:b/>
          <w:i/>
          <w:color w:val="000000"/>
          <w:sz w:val="28"/>
          <w:szCs w:val="28"/>
        </w:rPr>
        <w:t>, 202</w:t>
      </w:r>
      <w:r>
        <w:rPr>
          <w:b/>
          <w:i/>
          <w:sz w:val="28"/>
          <w:szCs w:val="28"/>
        </w:rPr>
        <w:t>1</w:t>
      </w:r>
      <w:r>
        <w:rPr>
          <w:b/>
          <w:i/>
          <w:color w:val="000000"/>
          <w:sz w:val="28"/>
          <w:szCs w:val="28"/>
        </w:rPr>
        <w:t>, 3:00 p.m.</w:t>
      </w:r>
    </w:p>
    <w:p w14:paraId="0771CB3D" w14:textId="77777777" w:rsidR="00980443" w:rsidRDefault="00A479AE">
      <w:pPr>
        <w:pBdr>
          <w:top w:val="nil"/>
          <w:left w:val="nil"/>
          <w:bottom w:val="nil"/>
          <w:right w:val="nil"/>
          <w:between w:val="nil"/>
        </w:pBdr>
        <w:spacing w:after="0" w:line="240" w:lineRule="auto"/>
        <w:ind w:left="1" w:hanging="3"/>
        <w:jc w:val="center"/>
        <w:rPr>
          <w:color w:val="000000"/>
          <w:sz w:val="28"/>
          <w:szCs w:val="28"/>
        </w:rPr>
      </w:pPr>
      <w:r>
        <w:rPr>
          <w:b/>
          <w:i/>
          <w:color w:val="000000"/>
          <w:sz w:val="28"/>
          <w:szCs w:val="28"/>
        </w:rPr>
        <w:t>Sponsorship Fee Deadline must be received by November 30, 202</w:t>
      </w:r>
      <w:r>
        <w:rPr>
          <w:b/>
          <w:i/>
          <w:sz w:val="28"/>
          <w:szCs w:val="28"/>
        </w:rPr>
        <w:t>1</w:t>
      </w:r>
    </w:p>
    <w:p w14:paraId="02B3E02E" w14:textId="7BAD97DE" w:rsidR="00980443" w:rsidRPr="006845CB" w:rsidRDefault="00A479AE" w:rsidP="006845CB">
      <w:pPr>
        <w:pBdr>
          <w:top w:val="nil"/>
          <w:left w:val="nil"/>
          <w:bottom w:val="nil"/>
          <w:right w:val="nil"/>
          <w:between w:val="nil"/>
        </w:pBdr>
        <w:spacing w:after="0" w:line="240" w:lineRule="auto"/>
        <w:ind w:left="1" w:hanging="3"/>
        <w:jc w:val="center"/>
        <w:rPr>
          <w:color w:val="000000"/>
          <w:sz w:val="28"/>
          <w:szCs w:val="28"/>
        </w:rPr>
      </w:pPr>
      <w:r>
        <w:rPr>
          <w:b/>
          <w:i/>
          <w:color w:val="000000"/>
          <w:sz w:val="28"/>
          <w:szCs w:val="28"/>
        </w:rPr>
        <w:t xml:space="preserve"> (NO EXCEPTIONS</w:t>
      </w:r>
      <w:r>
        <w:rPr>
          <w:color w:val="000000"/>
          <w:sz w:val="28"/>
          <w:szCs w:val="28"/>
        </w:rPr>
        <w:t>)</w:t>
      </w:r>
    </w:p>
    <w:p w14:paraId="49ABFD95" w14:textId="3E78B900" w:rsidR="00980443" w:rsidRDefault="006845CB">
      <w:pPr>
        <w:pBdr>
          <w:top w:val="nil"/>
          <w:left w:val="nil"/>
          <w:bottom w:val="nil"/>
          <w:right w:val="nil"/>
          <w:between w:val="nil"/>
        </w:pBdr>
        <w:spacing w:after="0" w:line="240" w:lineRule="auto"/>
        <w:ind w:left="0" w:hanging="2"/>
        <w:rPr>
          <w:color w:val="000000"/>
        </w:rPr>
      </w:pPr>
      <w:r>
        <w:rPr>
          <w:noProof/>
        </w:rPr>
        <mc:AlternateContent>
          <mc:Choice Requires="wps">
            <w:drawing>
              <wp:anchor distT="0" distB="0" distL="114300" distR="114300" simplePos="0" relativeHeight="251659264" behindDoc="0" locked="0" layoutInCell="1" hidden="0" allowOverlap="1" wp14:anchorId="4AA4CC4B" wp14:editId="315168F8">
                <wp:simplePos x="0" y="0"/>
                <wp:positionH relativeFrom="column">
                  <wp:posOffset>3413760</wp:posOffset>
                </wp:positionH>
                <wp:positionV relativeFrom="paragraph">
                  <wp:posOffset>86995</wp:posOffset>
                </wp:positionV>
                <wp:extent cx="2575560" cy="1318260"/>
                <wp:effectExtent l="0" t="0" r="15240" b="15240"/>
                <wp:wrapNone/>
                <wp:docPr id="1026" name="Rectangle 1026"/>
                <wp:cNvGraphicFramePr/>
                <a:graphic xmlns:a="http://schemas.openxmlformats.org/drawingml/2006/main">
                  <a:graphicData uri="http://schemas.microsoft.com/office/word/2010/wordprocessingShape">
                    <wps:wsp>
                      <wps:cNvSpPr/>
                      <wps:spPr>
                        <a:xfrm>
                          <a:off x="0" y="0"/>
                          <a:ext cx="2575560" cy="1318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3FD407" w14:textId="77777777" w:rsidR="00980443" w:rsidRDefault="00A479AE">
                            <w:pPr>
                              <w:spacing w:after="0" w:line="240" w:lineRule="auto"/>
                              <w:ind w:left="0" w:hanging="2"/>
                            </w:pPr>
                            <w:r>
                              <w:rPr>
                                <w:rFonts w:ascii="Arial" w:eastAsia="Arial" w:hAnsi="Arial" w:cs="Arial"/>
                                <w:color w:val="000000"/>
                              </w:rPr>
                              <w:t>Mail form, check &amp; insurance proof (if you are entering a vehicle) to:</w:t>
                            </w:r>
                          </w:p>
                          <w:p w14:paraId="18B5E36B" w14:textId="77777777" w:rsidR="00980443" w:rsidRDefault="00A479AE">
                            <w:pPr>
                              <w:spacing w:after="0" w:line="240" w:lineRule="auto"/>
                              <w:ind w:left="0" w:hanging="2"/>
                            </w:pPr>
                            <w:r>
                              <w:rPr>
                                <w:rFonts w:ascii="Arial" w:eastAsia="Arial" w:hAnsi="Arial" w:cs="Arial"/>
                                <w:color w:val="000000"/>
                              </w:rPr>
                              <w:t>Greater Blythewood Chamber of Commerce</w:t>
                            </w:r>
                          </w:p>
                          <w:p w14:paraId="14E22F4E" w14:textId="77777777" w:rsidR="00980443" w:rsidRDefault="00A479AE">
                            <w:pPr>
                              <w:spacing w:after="0" w:line="240" w:lineRule="auto"/>
                              <w:ind w:left="0" w:hanging="2"/>
                            </w:pPr>
                            <w:r>
                              <w:rPr>
                                <w:rFonts w:ascii="Arial" w:eastAsia="Arial" w:hAnsi="Arial" w:cs="Arial"/>
                                <w:color w:val="000000"/>
                              </w:rPr>
                              <w:t>Address: PO Box 1055</w:t>
                            </w:r>
                          </w:p>
                          <w:p w14:paraId="443D75FD" w14:textId="77777777" w:rsidR="00980443" w:rsidRDefault="00A479AE">
                            <w:pPr>
                              <w:spacing w:after="0" w:line="240" w:lineRule="auto"/>
                              <w:ind w:left="0" w:hanging="2"/>
                            </w:pPr>
                            <w:r>
                              <w:rPr>
                                <w:rFonts w:ascii="Arial" w:eastAsia="Arial" w:hAnsi="Arial" w:cs="Arial"/>
                                <w:color w:val="000000"/>
                              </w:rPr>
                              <w:t>Blythewood, SC 29016</w:t>
                            </w:r>
                          </w:p>
                          <w:p w14:paraId="04E43CA9" w14:textId="77777777" w:rsidR="00980443" w:rsidRDefault="00A479AE">
                            <w:pPr>
                              <w:spacing w:after="0" w:line="240" w:lineRule="auto"/>
                              <w:ind w:left="0" w:hanging="2"/>
                            </w:pPr>
                            <w:r>
                              <w:rPr>
                                <w:rFonts w:ascii="Arial" w:eastAsia="Arial" w:hAnsi="Arial" w:cs="Arial"/>
                                <w:color w:val="000000"/>
                              </w:rPr>
                              <w:t>Email: info@blythewoodchamber.com</w:t>
                            </w:r>
                          </w:p>
                          <w:p w14:paraId="42F7D964" w14:textId="77777777" w:rsidR="00980443" w:rsidRDefault="00980443">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A4CC4B" id="Rectangle 1026" o:spid="_x0000_s1027" style="position:absolute;margin-left:268.8pt;margin-top:6.85pt;width:202.8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">
                <v:stroke startarrowwidth="narrow" startarrowlength="short" endarrowwidth="narrow" endarrowlength="short"/>
                <v:textbox inset="2.53958mm,1.2694mm,2.53958mm,1.2694mm">
                  <w:txbxContent>
                    <w:p w14:paraId="513FD407" w14:textId="77777777" w:rsidR="00980443" w:rsidRDefault="00A479AE">
                      <w:pPr>
                        <w:spacing w:after="0" w:line="240" w:lineRule="auto"/>
                        <w:ind w:left="0" w:hanging="2"/>
                      </w:pPr>
                      <w:r>
                        <w:rPr>
                          <w:rFonts w:ascii="Arial" w:eastAsia="Arial" w:hAnsi="Arial" w:cs="Arial"/>
                          <w:color w:val="000000"/>
                        </w:rPr>
                        <w:t>Mail form, check &amp; insurance proof (if you are entering a vehicle) to:</w:t>
                      </w:r>
                    </w:p>
                    <w:p w14:paraId="18B5E36B" w14:textId="77777777" w:rsidR="00980443" w:rsidRDefault="00A479AE">
                      <w:pPr>
                        <w:spacing w:after="0" w:line="240" w:lineRule="auto"/>
                        <w:ind w:left="0" w:hanging="2"/>
                      </w:pPr>
                      <w:r>
                        <w:rPr>
                          <w:rFonts w:ascii="Arial" w:eastAsia="Arial" w:hAnsi="Arial" w:cs="Arial"/>
                          <w:color w:val="000000"/>
                        </w:rPr>
                        <w:t>Greater Blythewood Chamber of Commerce</w:t>
                      </w:r>
                    </w:p>
                    <w:p w14:paraId="14E22F4E" w14:textId="77777777" w:rsidR="00980443" w:rsidRDefault="00A479AE">
                      <w:pPr>
                        <w:spacing w:after="0" w:line="240" w:lineRule="auto"/>
                        <w:ind w:left="0" w:hanging="2"/>
                      </w:pPr>
                      <w:r>
                        <w:rPr>
                          <w:rFonts w:ascii="Arial" w:eastAsia="Arial" w:hAnsi="Arial" w:cs="Arial"/>
                          <w:color w:val="000000"/>
                        </w:rPr>
                        <w:t>Address: PO Box 1055</w:t>
                      </w:r>
                    </w:p>
                    <w:p w14:paraId="443D75FD" w14:textId="77777777" w:rsidR="00980443" w:rsidRDefault="00A479AE">
                      <w:pPr>
                        <w:spacing w:after="0" w:line="240" w:lineRule="auto"/>
                        <w:ind w:left="0" w:hanging="2"/>
                      </w:pPr>
                      <w:r>
                        <w:rPr>
                          <w:rFonts w:ascii="Arial" w:eastAsia="Arial" w:hAnsi="Arial" w:cs="Arial"/>
                          <w:color w:val="000000"/>
                        </w:rPr>
                        <w:t>Blythewood, SC 29016</w:t>
                      </w:r>
                    </w:p>
                    <w:p w14:paraId="04E43CA9" w14:textId="77777777" w:rsidR="00980443" w:rsidRDefault="00A479AE">
                      <w:pPr>
                        <w:spacing w:after="0" w:line="240" w:lineRule="auto"/>
                        <w:ind w:left="0" w:hanging="2"/>
                      </w:pPr>
                      <w:r>
                        <w:rPr>
                          <w:rFonts w:ascii="Arial" w:eastAsia="Arial" w:hAnsi="Arial" w:cs="Arial"/>
                          <w:color w:val="000000"/>
                        </w:rPr>
                        <w:t>Email: info@blythewoodchamber.com</w:t>
                      </w:r>
                    </w:p>
                    <w:p w14:paraId="42F7D964" w14:textId="77777777" w:rsidR="00980443" w:rsidRDefault="00980443">
                      <w:pPr>
                        <w:spacing w:line="275" w:lineRule="auto"/>
                        <w:ind w:left="0" w:hanging="2"/>
                      </w:pPr>
                    </w:p>
                  </w:txbxContent>
                </v:textbox>
              </v:rect>
            </w:pict>
          </mc:Fallback>
        </mc:AlternateContent>
      </w:r>
      <w:r w:rsidR="00A479AE">
        <w:rPr>
          <w:color w:val="000000"/>
        </w:rPr>
        <w:t xml:space="preserve">Organization: _____________________________               </w:t>
      </w:r>
    </w:p>
    <w:p w14:paraId="662C11CC" w14:textId="77777777" w:rsidR="00980443" w:rsidRDefault="00980443">
      <w:pPr>
        <w:pBdr>
          <w:top w:val="nil"/>
          <w:left w:val="nil"/>
          <w:bottom w:val="nil"/>
          <w:right w:val="nil"/>
          <w:between w:val="nil"/>
        </w:pBdr>
        <w:spacing w:after="0" w:line="240" w:lineRule="auto"/>
        <w:ind w:left="0" w:hanging="2"/>
        <w:rPr>
          <w:color w:val="000000"/>
        </w:rPr>
      </w:pPr>
    </w:p>
    <w:p w14:paraId="43B3B9B1" w14:textId="77777777" w:rsidR="00980443" w:rsidRDefault="00A479AE">
      <w:pPr>
        <w:pBdr>
          <w:top w:val="nil"/>
          <w:left w:val="nil"/>
          <w:bottom w:val="nil"/>
          <w:right w:val="nil"/>
          <w:between w:val="nil"/>
        </w:pBdr>
        <w:spacing w:after="0" w:line="240" w:lineRule="auto"/>
        <w:ind w:left="0" w:hanging="2"/>
        <w:rPr>
          <w:color w:val="000000"/>
        </w:rPr>
      </w:pPr>
      <w:r>
        <w:rPr>
          <w:color w:val="000000"/>
        </w:rPr>
        <w:t>Contact Person: ___________________________</w:t>
      </w:r>
    </w:p>
    <w:p w14:paraId="60E79B6F" w14:textId="77777777" w:rsidR="00980443" w:rsidRDefault="00980443">
      <w:pPr>
        <w:pBdr>
          <w:top w:val="nil"/>
          <w:left w:val="nil"/>
          <w:bottom w:val="nil"/>
          <w:right w:val="nil"/>
          <w:between w:val="nil"/>
        </w:pBdr>
        <w:spacing w:after="0" w:line="240" w:lineRule="auto"/>
        <w:ind w:left="0" w:hanging="2"/>
        <w:rPr>
          <w:color w:val="000000"/>
        </w:rPr>
      </w:pPr>
    </w:p>
    <w:p w14:paraId="3042CCE3" w14:textId="77777777" w:rsidR="00980443" w:rsidRDefault="00A479AE">
      <w:pPr>
        <w:pBdr>
          <w:top w:val="nil"/>
          <w:left w:val="nil"/>
          <w:bottom w:val="nil"/>
          <w:right w:val="nil"/>
          <w:between w:val="nil"/>
        </w:pBdr>
        <w:spacing w:after="0" w:line="240" w:lineRule="auto"/>
        <w:ind w:left="0" w:hanging="2"/>
        <w:rPr>
          <w:color w:val="000000"/>
        </w:rPr>
      </w:pPr>
      <w:r>
        <w:rPr>
          <w:color w:val="000000"/>
        </w:rPr>
        <w:t>Mailing Address: __________________________</w:t>
      </w:r>
    </w:p>
    <w:p w14:paraId="0DBAF8F5" w14:textId="77777777" w:rsidR="00980443" w:rsidRDefault="00980443">
      <w:pPr>
        <w:pBdr>
          <w:top w:val="nil"/>
          <w:left w:val="nil"/>
          <w:bottom w:val="nil"/>
          <w:right w:val="nil"/>
          <w:between w:val="nil"/>
        </w:pBdr>
        <w:spacing w:after="0" w:line="240" w:lineRule="auto"/>
        <w:ind w:left="0" w:hanging="2"/>
        <w:rPr>
          <w:color w:val="000000"/>
        </w:rPr>
      </w:pPr>
    </w:p>
    <w:p w14:paraId="58ED9656" w14:textId="77777777" w:rsidR="00980443" w:rsidRDefault="00A479AE">
      <w:pPr>
        <w:pBdr>
          <w:top w:val="nil"/>
          <w:left w:val="nil"/>
          <w:bottom w:val="nil"/>
          <w:right w:val="nil"/>
          <w:between w:val="nil"/>
        </w:pBdr>
        <w:spacing w:after="0" w:line="240" w:lineRule="auto"/>
        <w:ind w:left="0" w:hanging="2"/>
        <w:rPr>
          <w:color w:val="000000"/>
        </w:rPr>
      </w:pPr>
      <w:r>
        <w:rPr>
          <w:color w:val="000000"/>
        </w:rPr>
        <w:t>Email Address: ___________________________</w:t>
      </w:r>
    </w:p>
    <w:p w14:paraId="2DAD3816" w14:textId="77777777" w:rsidR="00980443" w:rsidRDefault="00980443">
      <w:pPr>
        <w:pBdr>
          <w:top w:val="nil"/>
          <w:left w:val="nil"/>
          <w:bottom w:val="nil"/>
          <w:right w:val="nil"/>
          <w:between w:val="nil"/>
        </w:pBdr>
        <w:spacing w:after="0" w:line="240" w:lineRule="auto"/>
        <w:ind w:left="0" w:hanging="2"/>
        <w:rPr>
          <w:color w:val="000000"/>
        </w:rPr>
      </w:pPr>
    </w:p>
    <w:p w14:paraId="694D6B79" w14:textId="77777777" w:rsidR="00980443" w:rsidRDefault="00A479AE">
      <w:pPr>
        <w:pBdr>
          <w:top w:val="nil"/>
          <w:left w:val="nil"/>
          <w:bottom w:val="nil"/>
          <w:right w:val="nil"/>
          <w:between w:val="nil"/>
        </w:pBdr>
        <w:spacing w:after="0" w:line="240" w:lineRule="auto"/>
        <w:ind w:left="0" w:hanging="2"/>
        <w:rPr>
          <w:color w:val="000000"/>
        </w:rPr>
      </w:pPr>
      <w:r>
        <w:rPr>
          <w:color w:val="000000"/>
        </w:rPr>
        <w:t>City, State, Zip: ___________________________</w:t>
      </w:r>
    </w:p>
    <w:p w14:paraId="5A20E5BC" w14:textId="77777777" w:rsidR="00980443" w:rsidRDefault="00980443">
      <w:pPr>
        <w:pBdr>
          <w:top w:val="nil"/>
          <w:left w:val="nil"/>
          <w:bottom w:val="nil"/>
          <w:right w:val="nil"/>
          <w:between w:val="nil"/>
        </w:pBdr>
        <w:spacing w:after="0" w:line="240" w:lineRule="auto"/>
        <w:ind w:left="0" w:hanging="2"/>
        <w:rPr>
          <w:color w:val="000000"/>
        </w:rPr>
      </w:pPr>
    </w:p>
    <w:p w14:paraId="3B1A42E6" w14:textId="70311B48" w:rsidR="00980443" w:rsidRDefault="00EF68DE">
      <w:pPr>
        <w:pBdr>
          <w:top w:val="nil"/>
          <w:left w:val="nil"/>
          <w:bottom w:val="nil"/>
          <w:right w:val="nil"/>
          <w:between w:val="nil"/>
        </w:pBdr>
        <w:spacing w:after="0" w:line="240" w:lineRule="auto"/>
        <w:ind w:left="0" w:hanging="2"/>
        <w:rPr>
          <w:color w:val="000000"/>
        </w:rPr>
      </w:pPr>
      <w:r>
        <w:rPr>
          <w:color w:val="000000"/>
        </w:rPr>
        <w:t>Phone: _________________________________</w:t>
      </w:r>
    </w:p>
    <w:p w14:paraId="79855714"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0B6A9F31" w14:textId="77777777" w:rsidR="00980443" w:rsidRDefault="00A479AE">
      <w:pPr>
        <w:pBdr>
          <w:top w:val="nil"/>
          <w:left w:val="nil"/>
          <w:bottom w:val="nil"/>
          <w:right w:val="nil"/>
          <w:between w:val="nil"/>
        </w:pBdr>
        <w:spacing w:after="0" w:line="240" w:lineRule="auto"/>
        <w:ind w:left="1" w:hanging="3"/>
        <w:rPr>
          <w:color w:val="000000"/>
          <w:sz w:val="28"/>
          <w:szCs w:val="28"/>
        </w:rPr>
      </w:pPr>
      <w:r>
        <w:rPr>
          <w:color w:val="000000"/>
          <w:sz w:val="28"/>
          <w:szCs w:val="28"/>
        </w:rPr>
        <w:t>Sponsorship Levels:</w:t>
      </w:r>
    </w:p>
    <w:p w14:paraId="1469D745" w14:textId="6B4C03D8" w:rsidR="00980443" w:rsidRDefault="00A479AE">
      <w:pPr>
        <w:pBdr>
          <w:top w:val="nil"/>
          <w:left w:val="nil"/>
          <w:bottom w:val="nil"/>
          <w:right w:val="nil"/>
          <w:between w:val="nil"/>
        </w:pBdr>
        <w:spacing w:after="0" w:line="240" w:lineRule="auto"/>
        <w:ind w:left="0" w:hanging="2"/>
        <w:rPr>
          <w:color w:val="000000"/>
        </w:rPr>
      </w:pPr>
      <w:r>
        <w:rPr>
          <w:color w:val="000000"/>
        </w:rPr>
        <w:t xml:space="preserve">_____ </w:t>
      </w:r>
      <w:r w:rsidR="006845CB">
        <w:rPr>
          <w:color w:val="000000"/>
        </w:rPr>
        <w:t>Platinum</w:t>
      </w:r>
      <w:r>
        <w:rPr>
          <w:color w:val="000000"/>
        </w:rPr>
        <w:t xml:space="preserve"> $250.00 – </w:t>
      </w:r>
      <w:r w:rsidR="006845CB">
        <w:rPr>
          <w:color w:val="000000"/>
        </w:rPr>
        <w:t>Harold Branham</w:t>
      </w:r>
      <w:r w:rsidR="009A4989">
        <w:rPr>
          <w:color w:val="000000"/>
        </w:rPr>
        <w:t xml:space="preserve"> </w:t>
      </w:r>
      <w:r w:rsidR="006845CB">
        <w:rPr>
          <w:color w:val="000000"/>
        </w:rPr>
        <w:t>2021 Christmas Parade Print</w:t>
      </w:r>
      <w:r w:rsidR="009A4989">
        <w:rPr>
          <w:color w:val="000000"/>
        </w:rPr>
        <w:t xml:space="preserve">, Sponsor </w:t>
      </w:r>
      <w:proofErr w:type="gramStart"/>
      <w:r w:rsidR="009A4989">
        <w:rPr>
          <w:color w:val="000000"/>
        </w:rPr>
        <w:t>Sign</w:t>
      </w:r>
      <w:proofErr w:type="gramEnd"/>
      <w:r w:rsidR="009A4989">
        <w:rPr>
          <w:color w:val="000000"/>
        </w:rPr>
        <w:t xml:space="preserve"> and recognition.</w:t>
      </w:r>
    </w:p>
    <w:p w14:paraId="7E5BDDAD" w14:textId="61D96B11" w:rsidR="006845CB" w:rsidRDefault="006845CB" w:rsidP="006845CB">
      <w:pPr>
        <w:pBdr>
          <w:top w:val="nil"/>
          <w:left w:val="nil"/>
          <w:bottom w:val="nil"/>
          <w:right w:val="nil"/>
          <w:between w:val="nil"/>
        </w:pBdr>
        <w:spacing w:after="0" w:line="240" w:lineRule="auto"/>
        <w:ind w:left="0" w:hanging="2"/>
        <w:rPr>
          <w:color w:val="000000"/>
        </w:rPr>
      </w:pPr>
      <w:r>
        <w:rPr>
          <w:color w:val="000000"/>
        </w:rPr>
        <w:t xml:space="preserve">_____ Gold $200.00 – </w:t>
      </w:r>
      <w:r w:rsidR="00A81EED">
        <w:rPr>
          <w:color w:val="000000"/>
        </w:rPr>
        <w:t>Box of</w:t>
      </w:r>
      <w:r w:rsidR="00EF68DE">
        <w:rPr>
          <w:color w:val="000000"/>
        </w:rPr>
        <w:t xml:space="preserve"> </w:t>
      </w:r>
      <w:r w:rsidR="009A4989">
        <w:rPr>
          <w:color w:val="000000"/>
        </w:rPr>
        <w:t>12</w:t>
      </w:r>
      <w:r w:rsidR="00A81EED">
        <w:rPr>
          <w:color w:val="000000"/>
        </w:rPr>
        <w:t xml:space="preserve"> Harold Branham 2021 Christmas Cards</w:t>
      </w:r>
      <w:r w:rsidR="009A4989">
        <w:rPr>
          <w:color w:val="000000"/>
        </w:rPr>
        <w:t xml:space="preserve">, Sponsor </w:t>
      </w:r>
      <w:proofErr w:type="gramStart"/>
      <w:r w:rsidR="009A4989">
        <w:rPr>
          <w:color w:val="000000"/>
        </w:rPr>
        <w:t>Sign</w:t>
      </w:r>
      <w:proofErr w:type="gramEnd"/>
      <w:r w:rsidR="009A4989">
        <w:rPr>
          <w:color w:val="000000"/>
        </w:rPr>
        <w:t xml:space="preserve"> and recognition.</w:t>
      </w:r>
    </w:p>
    <w:p w14:paraId="3B743BF2" w14:textId="4F57CDD6" w:rsidR="00980443" w:rsidRDefault="00A479AE" w:rsidP="006845CB">
      <w:pPr>
        <w:pBdr>
          <w:top w:val="nil"/>
          <w:left w:val="nil"/>
          <w:bottom w:val="nil"/>
          <w:right w:val="nil"/>
          <w:between w:val="nil"/>
        </w:pBdr>
        <w:spacing w:after="0" w:line="240" w:lineRule="auto"/>
        <w:ind w:left="0" w:hanging="2"/>
        <w:rPr>
          <w:color w:val="000000"/>
        </w:rPr>
      </w:pPr>
      <w:r>
        <w:rPr>
          <w:color w:val="000000"/>
        </w:rPr>
        <w:t>_____ Silver $1</w:t>
      </w:r>
      <w:r w:rsidR="006845CB">
        <w:rPr>
          <w:color w:val="000000"/>
        </w:rPr>
        <w:t>50</w:t>
      </w:r>
      <w:r>
        <w:rPr>
          <w:color w:val="000000"/>
        </w:rPr>
        <w:t>.00 – Recognition plaque</w:t>
      </w:r>
      <w:r w:rsidR="00A81EED">
        <w:rPr>
          <w:color w:val="000000"/>
        </w:rPr>
        <w:t xml:space="preserve"> and </w:t>
      </w:r>
      <w:r w:rsidR="009A4989">
        <w:rPr>
          <w:color w:val="000000"/>
        </w:rPr>
        <w:t xml:space="preserve">Newspaper </w:t>
      </w:r>
      <w:r w:rsidR="00A81EED">
        <w:rPr>
          <w:color w:val="000000"/>
        </w:rPr>
        <w:t xml:space="preserve">Sponsor recognition      </w:t>
      </w:r>
    </w:p>
    <w:p w14:paraId="752C907F" w14:textId="77777777" w:rsidR="00980443" w:rsidRDefault="00A479AE">
      <w:pPr>
        <w:pBdr>
          <w:top w:val="nil"/>
          <w:left w:val="nil"/>
          <w:bottom w:val="nil"/>
          <w:right w:val="nil"/>
          <w:between w:val="nil"/>
        </w:pBdr>
        <w:spacing w:after="0" w:line="240" w:lineRule="auto"/>
        <w:ind w:left="0" w:hanging="2"/>
        <w:rPr>
          <w:color w:val="000000"/>
        </w:rPr>
      </w:pPr>
      <w:r>
        <w:rPr>
          <w:color w:val="000000"/>
        </w:rPr>
        <w:t>_____ Bronze $100.00 – Recognition plaque</w:t>
      </w:r>
    </w:p>
    <w:p w14:paraId="49B05352" w14:textId="7C75A643" w:rsidR="00980443" w:rsidRDefault="00A479AE">
      <w:pPr>
        <w:pBdr>
          <w:top w:val="nil"/>
          <w:left w:val="nil"/>
          <w:bottom w:val="nil"/>
          <w:right w:val="nil"/>
          <w:between w:val="nil"/>
        </w:pBdr>
        <w:spacing w:after="0" w:line="240" w:lineRule="auto"/>
        <w:ind w:left="0" w:hanging="2"/>
        <w:rPr>
          <w:color w:val="000000"/>
        </w:rPr>
      </w:pPr>
      <w:r>
        <w:rPr>
          <w:color w:val="000000"/>
        </w:rPr>
        <w:t>_____ Copper $50.00 – No plaque</w:t>
      </w:r>
      <w:r w:rsidR="00A81EED">
        <w:rPr>
          <w:color w:val="000000"/>
        </w:rPr>
        <w:t xml:space="preserve"> - Newspaper Sponsor recognition</w:t>
      </w:r>
    </w:p>
    <w:p w14:paraId="0C793BF2" w14:textId="77777777" w:rsidR="00980443" w:rsidRDefault="00980443">
      <w:pPr>
        <w:pBdr>
          <w:top w:val="nil"/>
          <w:left w:val="nil"/>
          <w:bottom w:val="nil"/>
          <w:right w:val="nil"/>
          <w:between w:val="nil"/>
        </w:pBdr>
        <w:spacing w:after="0" w:line="240" w:lineRule="auto"/>
        <w:ind w:left="0" w:hanging="2"/>
        <w:rPr>
          <w:color w:val="000000"/>
        </w:rPr>
      </w:pPr>
    </w:p>
    <w:p w14:paraId="21FD6D83" w14:textId="77777777" w:rsidR="00980443" w:rsidRDefault="00A479AE">
      <w:pPr>
        <w:pBdr>
          <w:top w:val="nil"/>
          <w:left w:val="nil"/>
          <w:bottom w:val="nil"/>
          <w:right w:val="nil"/>
          <w:between w:val="nil"/>
        </w:pBdr>
        <w:spacing w:after="0" w:line="240" w:lineRule="auto"/>
        <w:ind w:left="1" w:hanging="3"/>
        <w:rPr>
          <w:color w:val="000000"/>
        </w:rPr>
      </w:pPr>
      <w:r>
        <w:rPr>
          <w:color w:val="000000"/>
          <w:sz w:val="28"/>
          <w:szCs w:val="28"/>
        </w:rPr>
        <w:t>Sponsorship Entries:</w:t>
      </w:r>
      <w:r>
        <w:rPr>
          <w:color w:val="000000"/>
        </w:rPr>
        <w:t xml:space="preserve"> Please check one of the following:</w:t>
      </w:r>
    </w:p>
    <w:p w14:paraId="125EEFB8" w14:textId="77777777" w:rsidR="00980443" w:rsidRDefault="00A479AE">
      <w:pPr>
        <w:pBdr>
          <w:top w:val="nil"/>
          <w:left w:val="nil"/>
          <w:bottom w:val="nil"/>
          <w:right w:val="nil"/>
          <w:between w:val="nil"/>
        </w:pBdr>
        <w:spacing w:after="0" w:line="240" w:lineRule="auto"/>
        <w:ind w:left="2" w:hanging="4"/>
        <w:rPr>
          <w:color w:val="000000"/>
          <w:sz w:val="24"/>
          <w:szCs w:val="24"/>
        </w:rPr>
      </w:pPr>
      <w:r>
        <w:rPr>
          <w:color w:val="000000"/>
          <w:sz w:val="40"/>
          <w:szCs w:val="40"/>
        </w:rPr>
        <w:t xml:space="preserve">□ </w:t>
      </w:r>
      <w:r>
        <w:rPr>
          <w:color w:val="000000"/>
          <w:sz w:val="24"/>
          <w:szCs w:val="24"/>
        </w:rPr>
        <w:t xml:space="preserve">I will </w:t>
      </w:r>
      <w:r>
        <w:rPr>
          <w:color w:val="000000"/>
          <w:sz w:val="24"/>
          <w:szCs w:val="24"/>
          <w:u w:val="single"/>
        </w:rPr>
        <w:t>not</w:t>
      </w:r>
      <w:r>
        <w:rPr>
          <w:color w:val="000000"/>
          <w:sz w:val="24"/>
          <w:szCs w:val="24"/>
        </w:rPr>
        <w:t xml:space="preserve"> have an entry in the parade. </w:t>
      </w:r>
    </w:p>
    <w:p w14:paraId="28970E65" w14:textId="42A8AE5C" w:rsidR="00980443" w:rsidRDefault="00A479AE" w:rsidP="00065715">
      <w:pPr>
        <w:pBdr>
          <w:top w:val="nil"/>
          <w:left w:val="nil"/>
          <w:bottom w:val="nil"/>
          <w:right w:val="nil"/>
          <w:between w:val="nil"/>
        </w:pBdr>
        <w:spacing w:after="0" w:line="240" w:lineRule="auto"/>
        <w:ind w:left="2" w:hanging="4"/>
        <w:rPr>
          <w:color w:val="000000"/>
          <w:sz w:val="24"/>
          <w:szCs w:val="24"/>
        </w:rPr>
      </w:pPr>
      <w:r>
        <w:rPr>
          <w:color w:val="000000"/>
          <w:sz w:val="40"/>
          <w:szCs w:val="40"/>
        </w:rPr>
        <w:t>□</w:t>
      </w:r>
      <w:r>
        <w:rPr>
          <w:color w:val="000000"/>
          <w:sz w:val="24"/>
          <w:szCs w:val="24"/>
        </w:rPr>
        <w:t xml:space="preserve"> I will have an entry. If you plan to have an entry, there is no additional charge but please complete the Entry Form on the following page.</w:t>
      </w:r>
    </w:p>
    <w:p w14:paraId="461003B2"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713AC3B9" w14:textId="77777777" w:rsidR="00065715" w:rsidRDefault="00A479AE">
      <w:pPr>
        <w:pBdr>
          <w:top w:val="nil"/>
          <w:left w:val="nil"/>
          <w:bottom w:val="nil"/>
          <w:right w:val="nil"/>
          <w:between w:val="nil"/>
        </w:pBdr>
        <w:spacing w:after="0" w:line="240" w:lineRule="auto"/>
        <w:ind w:left="0" w:hanging="2"/>
        <w:rPr>
          <w:color w:val="000000"/>
        </w:rPr>
      </w:pPr>
      <w:r>
        <w:rPr>
          <w:color w:val="000000"/>
        </w:rPr>
        <w:t>All sponsors will receive recognition in advertising and promotional material. Names will also be recognized as a sponsor by the Master of Ceremonies during the parade and in the community newspapers.</w:t>
      </w:r>
    </w:p>
    <w:p w14:paraId="02EF7C61" w14:textId="55E9464C" w:rsidR="00065715" w:rsidRDefault="00A479AE">
      <w:pPr>
        <w:pBdr>
          <w:top w:val="nil"/>
          <w:left w:val="nil"/>
          <w:bottom w:val="nil"/>
          <w:right w:val="nil"/>
          <w:between w:val="nil"/>
        </w:pBdr>
        <w:spacing w:after="0" w:line="240" w:lineRule="auto"/>
        <w:ind w:left="0" w:hanging="2"/>
        <w:rPr>
          <w:color w:val="000000"/>
        </w:rPr>
      </w:pPr>
      <w:r>
        <w:rPr>
          <w:color w:val="000000"/>
        </w:rPr>
        <w:t xml:space="preserve"> </w:t>
      </w:r>
    </w:p>
    <w:p w14:paraId="6F6A96AF" w14:textId="4CBB74BA" w:rsidR="00980443" w:rsidRPr="00065715" w:rsidRDefault="00A479AE">
      <w:pPr>
        <w:pBdr>
          <w:top w:val="nil"/>
          <w:left w:val="nil"/>
          <w:bottom w:val="nil"/>
          <w:right w:val="nil"/>
          <w:between w:val="nil"/>
        </w:pBdr>
        <w:spacing w:after="0" w:line="240" w:lineRule="auto"/>
        <w:ind w:left="0" w:hanging="2"/>
        <w:rPr>
          <w:b/>
          <w:bCs/>
          <w:color w:val="000000"/>
        </w:rPr>
      </w:pPr>
      <w:r w:rsidRPr="00065715">
        <w:rPr>
          <w:b/>
          <w:bCs/>
          <w:color w:val="000000"/>
        </w:rPr>
        <w:t xml:space="preserve">All net proceeds </w:t>
      </w:r>
      <w:r w:rsidR="00065715" w:rsidRPr="00065715">
        <w:rPr>
          <w:b/>
          <w:bCs/>
          <w:color w:val="000000"/>
        </w:rPr>
        <w:t xml:space="preserve">from Entry and Sponsor fees </w:t>
      </w:r>
      <w:r w:rsidRPr="00065715">
        <w:rPr>
          <w:b/>
          <w:bCs/>
          <w:color w:val="000000"/>
        </w:rPr>
        <w:t xml:space="preserve">will </w:t>
      </w:r>
      <w:r w:rsidR="00065715" w:rsidRPr="00065715">
        <w:rPr>
          <w:b/>
          <w:bCs/>
          <w:color w:val="000000"/>
        </w:rPr>
        <w:t>be distributed</w:t>
      </w:r>
      <w:r w:rsidRPr="00065715">
        <w:rPr>
          <w:b/>
          <w:bCs/>
          <w:color w:val="000000"/>
        </w:rPr>
        <w:t xml:space="preserve"> to </w:t>
      </w:r>
      <w:r w:rsidR="00065715" w:rsidRPr="00065715">
        <w:rPr>
          <w:b/>
          <w:bCs/>
          <w:color w:val="000000"/>
        </w:rPr>
        <w:t xml:space="preserve">local </w:t>
      </w:r>
      <w:r w:rsidRPr="00065715">
        <w:rPr>
          <w:b/>
          <w:bCs/>
          <w:color w:val="000000"/>
        </w:rPr>
        <w:t>charity organizations</w:t>
      </w:r>
      <w:r w:rsidR="00065715" w:rsidRPr="00065715">
        <w:rPr>
          <w:b/>
          <w:bCs/>
          <w:color w:val="000000"/>
        </w:rPr>
        <w:t xml:space="preserve"> and/or the Greater Blythewood Chamber of Commerce (GBCC) annual Scholarship Fund benefitting local high school seniors as determine</w:t>
      </w:r>
      <w:r w:rsidR="00A81EED">
        <w:rPr>
          <w:b/>
          <w:bCs/>
          <w:color w:val="000000"/>
        </w:rPr>
        <w:t>d</w:t>
      </w:r>
      <w:r w:rsidR="00065715" w:rsidRPr="00065715">
        <w:rPr>
          <w:b/>
          <w:bCs/>
          <w:color w:val="000000"/>
        </w:rPr>
        <w:t xml:space="preserve"> by the GBCC Board of Directors.</w:t>
      </w:r>
    </w:p>
    <w:p w14:paraId="67239B4D" w14:textId="77777777" w:rsidR="00980443" w:rsidRDefault="00980443">
      <w:pPr>
        <w:pBdr>
          <w:top w:val="nil"/>
          <w:left w:val="nil"/>
          <w:bottom w:val="nil"/>
          <w:right w:val="nil"/>
          <w:between w:val="nil"/>
        </w:pBdr>
        <w:spacing w:after="0" w:line="240" w:lineRule="auto"/>
        <w:ind w:left="0" w:hanging="2"/>
        <w:rPr>
          <w:color w:val="000000"/>
        </w:rPr>
      </w:pPr>
    </w:p>
    <w:p w14:paraId="5C09D02F" w14:textId="77777777" w:rsidR="00980443" w:rsidRDefault="00A479AE">
      <w:pPr>
        <w:pBdr>
          <w:top w:val="nil"/>
          <w:left w:val="nil"/>
          <w:bottom w:val="nil"/>
          <w:right w:val="nil"/>
          <w:between w:val="nil"/>
        </w:pBdr>
        <w:spacing w:after="0" w:line="240" w:lineRule="auto"/>
        <w:ind w:left="0" w:hanging="2"/>
        <w:rPr>
          <w:color w:val="000000"/>
        </w:rPr>
      </w:pPr>
      <w:r>
        <w:rPr>
          <w:color w:val="000000"/>
        </w:rPr>
        <w:t xml:space="preserve">Please mail this form so that it is received on or before November 30, </w:t>
      </w:r>
      <w:proofErr w:type="gramStart"/>
      <w:r>
        <w:rPr>
          <w:color w:val="000000"/>
        </w:rPr>
        <w:t>202</w:t>
      </w:r>
      <w:r>
        <w:t>1</w:t>
      </w:r>
      <w:proofErr w:type="gramEnd"/>
      <w:r>
        <w:rPr>
          <w:color w:val="000000"/>
        </w:rPr>
        <w:t xml:space="preserve"> with your check made payable to </w:t>
      </w:r>
      <w:r>
        <w:t>“Greater Blythewood Chamber of Commerce (GBCC)”</w:t>
      </w:r>
      <w:r>
        <w:rPr>
          <w:color w:val="000000"/>
        </w:rPr>
        <w:t xml:space="preserve">: </w:t>
      </w:r>
    </w:p>
    <w:p w14:paraId="7F847489" w14:textId="77777777" w:rsidR="00980443" w:rsidRDefault="00980443">
      <w:pPr>
        <w:pBdr>
          <w:top w:val="nil"/>
          <w:left w:val="nil"/>
          <w:bottom w:val="nil"/>
          <w:right w:val="nil"/>
          <w:between w:val="nil"/>
        </w:pBdr>
        <w:spacing w:after="0" w:line="240" w:lineRule="auto"/>
        <w:ind w:left="0" w:hanging="2"/>
        <w:rPr>
          <w:color w:val="000000"/>
        </w:rPr>
      </w:pPr>
    </w:p>
    <w:p w14:paraId="645B0938" w14:textId="20304D3D" w:rsidR="00980443" w:rsidRPr="00AF655D" w:rsidRDefault="00A479AE" w:rsidP="00AF655D">
      <w:pPr>
        <w:pBdr>
          <w:top w:val="nil"/>
          <w:left w:val="nil"/>
          <w:bottom w:val="nil"/>
          <w:right w:val="nil"/>
          <w:between w:val="nil"/>
        </w:pBdr>
        <w:spacing w:after="0" w:line="240" w:lineRule="auto"/>
        <w:ind w:left="0" w:hanging="2"/>
        <w:rPr>
          <w:color w:val="000000"/>
        </w:rPr>
      </w:pPr>
      <w:r>
        <w:rPr>
          <w:color w:val="000000"/>
        </w:rPr>
        <w:t>For more information contact</w:t>
      </w:r>
      <w:r w:rsidR="006845CB">
        <w:rPr>
          <w:color w:val="000000"/>
        </w:rPr>
        <w:t>:</w:t>
      </w:r>
      <w:r>
        <w:rPr>
          <w:color w:val="000000"/>
        </w:rPr>
        <w:t xml:space="preserve"> </w:t>
      </w:r>
      <w:hyperlink r:id="rId5" w:history="1">
        <w:r w:rsidR="00AF655D" w:rsidRPr="00931E00">
          <w:rPr>
            <w:rStyle w:val="Hyperlink"/>
          </w:rPr>
          <w:t>info@blythewoodchamber.com</w:t>
        </w:r>
      </w:hyperlink>
    </w:p>
    <w:p w14:paraId="10D6E31A" w14:textId="77777777" w:rsidR="003F63E5" w:rsidRDefault="003F63E5">
      <w:pPr>
        <w:pBdr>
          <w:top w:val="nil"/>
          <w:left w:val="nil"/>
          <w:bottom w:val="nil"/>
          <w:right w:val="nil"/>
          <w:between w:val="nil"/>
        </w:pBdr>
        <w:spacing w:after="0" w:line="240" w:lineRule="auto"/>
        <w:ind w:left="0" w:hanging="2"/>
        <w:rPr>
          <w:color w:val="000000"/>
        </w:rPr>
      </w:pPr>
    </w:p>
    <w:p w14:paraId="137DA308" w14:textId="2CE60EEA" w:rsidR="00980443" w:rsidRDefault="00A479AE">
      <w:pPr>
        <w:pBdr>
          <w:top w:val="nil"/>
          <w:left w:val="nil"/>
          <w:bottom w:val="nil"/>
          <w:right w:val="nil"/>
          <w:between w:val="nil"/>
        </w:pBdr>
        <w:spacing w:after="0" w:line="240" w:lineRule="auto"/>
        <w:ind w:left="0" w:hanging="2"/>
        <w:rPr>
          <w:color w:val="000000"/>
        </w:rPr>
      </w:pPr>
      <w:r>
        <w:rPr>
          <w:noProof/>
        </w:rPr>
        <mc:AlternateContent>
          <mc:Choice Requires="wps">
            <w:drawing>
              <wp:anchor distT="0" distB="0" distL="114300" distR="114300" simplePos="0" relativeHeight="251660288" behindDoc="0" locked="0" layoutInCell="1" hidden="0" allowOverlap="1" wp14:anchorId="014038E6" wp14:editId="015D37CF">
                <wp:simplePos x="0" y="0"/>
                <wp:positionH relativeFrom="column">
                  <wp:posOffset>-11430</wp:posOffset>
                </wp:positionH>
                <wp:positionV relativeFrom="paragraph">
                  <wp:posOffset>-666750</wp:posOffset>
                </wp:positionV>
                <wp:extent cx="5577840" cy="994410"/>
                <wp:effectExtent l="19050" t="19050" r="22860" b="15240"/>
                <wp:wrapNone/>
                <wp:docPr id="1028" name="Rectangle 1028"/>
                <wp:cNvGraphicFramePr/>
                <a:graphic xmlns:a="http://schemas.openxmlformats.org/drawingml/2006/main">
                  <a:graphicData uri="http://schemas.microsoft.com/office/word/2010/wordprocessingShape">
                    <wps:wsp>
                      <wps:cNvSpPr/>
                      <wps:spPr>
                        <a:xfrm>
                          <a:off x="0" y="0"/>
                          <a:ext cx="5577840" cy="994410"/>
                        </a:xfrm>
                        <a:prstGeom prst="rect">
                          <a:avLst/>
                        </a:prstGeom>
                        <a:solidFill>
                          <a:srgbClr val="C0504D"/>
                        </a:solidFill>
                        <a:ln w="38100" cap="flat" cmpd="sng">
                          <a:solidFill>
                            <a:srgbClr val="F2F2F2"/>
                          </a:solidFill>
                          <a:prstDash val="solid"/>
                          <a:miter lim="800000"/>
                          <a:headEnd type="none" w="sm" len="sm"/>
                          <a:tailEnd type="none" w="sm" len="sm"/>
                        </a:ln>
                      </wps:spPr>
                      <wps:txbx>
                        <w:txbxContent>
                          <w:p w14:paraId="0A66BD74" w14:textId="77777777" w:rsidR="00980443" w:rsidRDefault="00A479AE">
                            <w:pPr>
                              <w:spacing w:before="120" w:after="120" w:line="240" w:lineRule="auto"/>
                              <w:ind w:left="3" w:hanging="5"/>
                              <w:jc w:val="center"/>
                            </w:pPr>
                            <w:r>
                              <w:rPr>
                                <w:rFonts w:ascii="Arial" w:eastAsia="Arial" w:hAnsi="Arial" w:cs="Arial"/>
                                <w:color w:val="FFFFFF"/>
                                <w:sz w:val="48"/>
                              </w:rPr>
                              <w:t>2021 Blythewood Christmas Parade</w:t>
                            </w:r>
                          </w:p>
                          <w:p w14:paraId="227ED399" w14:textId="77777777" w:rsidR="00980443" w:rsidRDefault="00A479AE">
                            <w:pPr>
                              <w:spacing w:before="120" w:after="120" w:line="240" w:lineRule="auto"/>
                              <w:ind w:left="3" w:hanging="5"/>
                              <w:jc w:val="center"/>
                            </w:pPr>
                            <w:r>
                              <w:rPr>
                                <w:rFonts w:ascii="Arial" w:eastAsia="Arial" w:hAnsi="Arial" w:cs="Arial"/>
                                <w:color w:val="FFFFFF"/>
                                <w:sz w:val="48"/>
                              </w:rPr>
                              <w:t>Sponsor Entry Form</w:t>
                            </w:r>
                          </w:p>
                          <w:p w14:paraId="768860DB" w14:textId="77777777" w:rsidR="00980443" w:rsidRDefault="00980443">
                            <w:pPr>
                              <w:spacing w:line="275" w:lineRule="auto"/>
                              <w:ind w:left="0" w:hanging="2"/>
                              <w:jc w:val="center"/>
                            </w:pPr>
                          </w:p>
                          <w:p w14:paraId="68F8AE50" w14:textId="77777777" w:rsidR="00980443" w:rsidRDefault="00980443">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4038E6" id="Rectangle 1028" o:spid="_x0000_s1028" style="position:absolute;margin-left:-.9pt;margin-top:-52.5pt;width:439.2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" fillcolor="#c0504d" strokecolor="#f2f2f2" strokeweight="3pt">
                <v:stroke startarrowwidth="narrow" startarrowlength="short" endarrowwidth="narrow" endarrowlength="short"/>
                <v:textbox inset="2.53958mm,1.2694mm,2.53958mm,1.2694mm">
                  <w:txbxContent>
                    <w:p w14:paraId="0A66BD74" w14:textId="77777777" w:rsidR="00980443" w:rsidRDefault="00A479AE">
                      <w:pPr>
                        <w:spacing w:before="120" w:after="120" w:line="240" w:lineRule="auto"/>
                        <w:ind w:left="3" w:hanging="5"/>
                        <w:jc w:val="center"/>
                      </w:pPr>
                      <w:r>
                        <w:rPr>
                          <w:rFonts w:ascii="Arial" w:eastAsia="Arial" w:hAnsi="Arial" w:cs="Arial"/>
                          <w:color w:val="FFFFFF"/>
                          <w:sz w:val="48"/>
                        </w:rPr>
                        <w:t>2021 Blythewood Christmas Parade</w:t>
                      </w:r>
                    </w:p>
                    <w:p w14:paraId="227ED399" w14:textId="77777777" w:rsidR="00980443" w:rsidRDefault="00A479AE">
                      <w:pPr>
                        <w:spacing w:before="120" w:after="120" w:line="240" w:lineRule="auto"/>
                        <w:ind w:left="3" w:hanging="5"/>
                        <w:jc w:val="center"/>
                      </w:pPr>
                      <w:r>
                        <w:rPr>
                          <w:rFonts w:ascii="Arial" w:eastAsia="Arial" w:hAnsi="Arial" w:cs="Arial"/>
                          <w:color w:val="FFFFFF"/>
                          <w:sz w:val="48"/>
                        </w:rPr>
                        <w:t>Sponsor Entry Form</w:t>
                      </w:r>
                    </w:p>
                    <w:p w14:paraId="768860DB" w14:textId="77777777" w:rsidR="00980443" w:rsidRDefault="00980443">
                      <w:pPr>
                        <w:spacing w:line="275" w:lineRule="auto"/>
                        <w:ind w:left="0" w:hanging="2"/>
                        <w:jc w:val="center"/>
                      </w:pPr>
                    </w:p>
                    <w:p w14:paraId="68F8AE50" w14:textId="77777777" w:rsidR="00980443" w:rsidRDefault="00980443">
                      <w:pPr>
                        <w:spacing w:line="275" w:lineRule="auto"/>
                        <w:ind w:left="0" w:hanging="2"/>
                      </w:pPr>
                    </w:p>
                  </w:txbxContent>
                </v:textbox>
              </v:rect>
            </w:pict>
          </mc:Fallback>
        </mc:AlternateContent>
      </w:r>
    </w:p>
    <w:p w14:paraId="1FACCD22" w14:textId="77777777" w:rsidR="005127F6" w:rsidRDefault="005127F6" w:rsidP="005127F6">
      <w:pPr>
        <w:pBdr>
          <w:top w:val="nil"/>
          <w:left w:val="nil"/>
          <w:bottom w:val="nil"/>
          <w:right w:val="nil"/>
          <w:between w:val="nil"/>
        </w:pBdr>
        <w:spacing w:after="0" w:line="240" w:lineRule="auto"/>
        <w:ind w:leftChars="0" w:left="0" w:firstLineChars="0" w:firstLine="0"/>
        <w:rPr>
          <w:color w:val="000000"/>
        </w:rPr>
      </w:pPr>
    </w:p>
    <w:p w14:paraId="5779647A" w14:textId="191CA830" w:rsidR="002D57B6" w:rsidRPr="00B555F0" w:rsidRDefault="005127F6" w:rsidP="00B555F0">
      <w:pPr>
        <w:pBdr>
          <w:top w:val="nil"/>
          <w:left w:val="nil"/>
          <w:bottom w:val="nil"/>
          <w:right w:val="nil"/>
          <w:between w:val="nil"/>
        </w:pBdr>
        <w:spacing w:after="0" w:line="240" w:lineRule="auto"/>
        <w:ind w:leftChars="0" w:left="1440" w:firstLineChars="0" w:firstLine="720"/>
        <w:rPr>
          <w:color w:val="000000"/>
        </w:rPr>
      </w:pPr>
      <w:r>
        <w:rPr>
          <w:noProof/>
          <w:color w:val="000000"/>
        </w:rPr>
        <w:drawing>
          <wp:inline distT="0" distB="0" distL="114300" distR="114300" wp14:anchorId="2B1535BC" wp14:editId="7DA4FD0A">
            <wp:extent cx="3124200" cy="1897380"/>
            <wp:effectExtent l="0" t="0" r="0" b="7620"/>
            <wp:docPr id="3" name="image1.jpg" descr="Image result for christmas parade photos"/>
            <wp:cNvGraphicFramePr/>
            <a:graphic xmlns:a="http://schemas.openxmlformats.org/drawingml/2006/main">
              <a:graphicData uri="http://schemas.openxmlformats.org/drawingml/2006/picture">
                <pic:pic xmlns:pic="http://schemas.openxmlformats.org/drawingml/2006/picture">
                  <pic:nvPicPr>
                    <pic:cNvPr id="0" name="image1.jpg" descr="Image result for christmas parade photos"/>
                    <pic:cNvPicPr preferRelativeResize="0"/>
                  </pic:nvPicPr>
                  <pic:blipFill>
                    <a:blip r:embed="rId6"/>
                    <a:srcRect/>
                    <a:stretch>
                      <a:fillRect/>
                    </a:stretch>
                  </pic:blipFill>
                  <pic:spPr>
                    <a:xfrm>
                      <a:off x="0" y="0"/>
                      <a:ext cx="3124517" cy="1897573"/>
                    </a:xfrm>
                    <a:prstGeom prst="rect">
                      <a:avLst/>
                    </a:prstGeom>
                    <a:ln/>
                  </pic:spPr>
                </pic:pic>
              </a:graphicData>
            </a:graphic>
          </wp:inline>
        </w:drawing>
      </w:r>
    </w:p>
    <w:p w14:paraId="308C12D7" w14:textId="4D5881D3" w:rsidR="005127F6" w:rsidRDefault="005127F6" w:rsidP="005127F6">
      <w:pPr>
        <w:pBdr>
          <w:top w:val="nil"/>
          <w:left w:val="nil"/>
          <w:bottom w:val="nil"/>
          <w:right w:val="nil"/>
          <w:between w:val="nil"/>
        </w:pBdr>
        <w:spacing w:after="0" w:line="240" w:lineRule="auto"/>
        <w:ind w:left="1" w:hanging="3"/>
        <w:jc w:val="center"/>
        <w:rPr>
          <w:color w:val="000000"/>
          <w:sz w:val="28"/>
          <w:szCs w:val="28"/>
        </w:rPr>
      </w:pPr>
      <w:r>
        <w:rPr>
          <w:b/>
          <w:i/>
          <w:color w:val="000000"/>
          <w:sz w:val="28"/>
          <w:szCs w:val="28"/>
        </w:rPr>
        <w:t>Parade Date and Time: December 1</w:t>
      </w:r>
      <w:r>
        <w:rPr>
          <w:b/>
          <w:i/>
          <w:sz w:val="28"/>
          <w:szCs w:val="28"/>
        </w:rPr>
        <w:t>2</w:t>
      </w:r>
      <w:r>
        <w:rPr>
          <w:b/>
          <w:i/>
          <w:color w:val="000000"/>
          <w:sz w:val="28"/>
          <w:szCs w:val="28"/>
        </w:rPr>
        <w:t>, 202</w:t>
      </w:r>
      <w:r>
        <w:rPr>
          <w:b/>
          <w:i/>
          <w:sz w:val="28"/>
          <w:szCs w:val="28"/>
        </w:rPr>
        <w:t>1</w:t>
      </w:r>
      <w:r>
        <w:rPr>
          <w:b/>
          <w:i/>
          <w:color w:val="000000"/>
          <w:sz w:val="28"/>
          <w:szCs w:val="28"/>
        </w:rPr>
        <w:t>, 3:00 p.m.</w:t>
      </w:r>
    </w:p>
    <w:p w14:paraId="08BB98E0" w14:textId="77777777" w:rsidR="005127F6" w:rsidRDefault="005127F6" w:rsidP="005127F6">
      <w:pPr>
        <w:pBdr>
          <w:top w:val="nil"/>
          <w:left w:val="nil"/>
          <w:bottom w:val="nil"/>
          <w:right w:val="nil"/>
          <w:between w:val="nil"/>
        </w:pBdr>
        <w:spacing w:after="0" w:line="240" w:lineRule="auto"/>
        <w:ind w:left="1" w:hanging="3"/>
        <w:jc w:val="center"/>
        <w:rPr>
          <w:color w:val="000000"/>
          <w:sz w:val="28"/>
          <w:szCs w:val="28"/>
        </w:rPr>
      </w:pPr>
      <w:r>
        <w:rPr>
          <w:b/>
          <w:i/>
          <w:color w:val="000000"/>
          <w:sz w:val="28"/>
          <w:szCs w:val="28"/>
        </w:rPr>
        <w:t>Entry fee (see schedule) and Deadline: received by November 30, 202</w:t>
      </w:r>
      <w:r>
        <w:rPr>
          <w:b/>
          <w:i/>
          <w:sz w:val="28"/>
          <w:szCs w:val="28"/>
        </w:rPr>
        <w:t>1</w:t>
      </w:r>
    </w:p>
    <w:p w14:paraId="13592384" w14:textId="3F7204EB" w:rsidR="005127F6" w:rsidRDefault="005127F6" w:rsidP="00B555F0">
      <w:pPr>
        <w:pBdr>
          <w:top w:val="nil"/>
          <w:left w:val="nil"/>
          <w:bottom w:val="nil"/>
          <w:right w:val="nil"/>
          <w:between w:val="nil"/>
        </w:pBdr>
        <w:spacing w:after="0" w:line="240" w:lineRule="auto"/>
        <w:ind w:left="1" w:hanging="3"/>
        <w:jc w:val="center"/>
        <w:rPr>
          <w:b/>
          <w:i/>
          <w:color w:val="000000"/>
          <w:sz w:val="28"/>
          <w:szCs w:val="28"/>
        </w:rPr>
      </w:pPr>
      <w:r>
        <w:rPr>
          <w:b/>
          <w:i/>
          <w:color w:val="000000"/>
          <w:sz w:val="28"/>
          <w:szCs w:val="28"/>
        </w:rPr>
        <w:t>(NO EXCEPTIONS)</w:t>
      </w:r>
    </w:p>
    <w:p w14:paraId="14338FB4" w14:textId="77777777" w:rsidR="00B555F0" w:rsidRPr="00B555F0" w:rsidRDefault="00B555F0" w:rsidP="00B555F0">
      <w:pPr>
        <w:pBdr>
          <w:top w:val="nil"/>
          <w:left w:val="nil"/>
          <w:bottom w:val="nil"/>
          <w:right w:val="nil"/>
          <w:between w:val="nil"/>
        </w:pBdr>
        <w:spacing w:after="0" w:line="240" w:lineRule="auto"/>
        <w:ind w:left="1" w:hanging="3"/>
        <w:jc w:val="center"/>
        <w:rPr>
          <w:b/>
          <w:i/>
          <w:color w:val="000000"/>
          <w:sz w:val="28"/>
          <w:szCs w:val="28"/>
        </w:rPr>
      </w:pPr>
    </w:p>
    <w:p w14:paraId="6CE97F03" w14:textId="169403BC" w:rsidR="005127F6" w:rsidRDefault="005127F6" w:rsidP="005127F6">
      <w:pPr>
        <w:pBdr>
          <w:top w:val="nil"/>
          <w:left w:val="nil"/>
          <w:bottom w:val="nil"/>
          <w:right w:val="nil"/>
          <w:between w:val="nil"/>
        </w:pBdr>
        <w:spacing w:after="0" w:line="240" w:lineRule="auto"/>
        <w:ind w:left="0" w:hanging="2"/>
        <w:rPr>
          <w:color w:val="000000"/>
        </w:rPr>
      </w:pPr>
      <w:r>
        <w:rPr>
          <w:noProof/>
        </w:rPr>
        <mc:AlternateContent>
          <mc:Choice Requires="wps">
            <w:drawing>
              <wp:anchor distT="0" distB="0" distL="114300" distR="114300" simplePos="0" relativeHeight="251662336" behindDoc="0" locked="0" layoutInCell="1" hidden="0" allowOverlap="1" wp14:anchorId="1426B81A" wp14:editId="1559E19A">
                <wp:simplePos x="0" y="0"/>
                <wp:positionH relativeFrom="column">
                  <wp:posOffset>4099560</wp:posOffset>
                </wp:positionH>
                <wp:positionV relativeFrom="paragraph">
                  <wp:posOffset>51435</wp:posOffset>
                </wp:positionV>
                <wp:extent cx="2727325" cy="10896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2727325" cy="1089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B5E842" w14:textId="77777777" w:rsidR="005127F6" w:rsidRDefault="005127F6" w:rsidP="005127F6">
                            <w:pPr>
                              <w:spacing w:after="0" w:line="240" w:lineRule="auto"/>
                              <w:ind w:left="0" w:hanging="2"/>
                            </w:pPr>
                            <w:r>
                              <w:rPr>
                                <w:rFonts w:ascii="Arial" w:eastAsia="Arial" w:hAnsi="Arial" w:cs="Arial"/>
                                <w:color w:val="000000"/>
                              </w:rPr>
                              <w:t>Mail form, check &amp; insurance proof to:</w:t>
                            </w:r>
                          </w:p>
                          <w:p w14:paraId="499C1C72" w14:textId="77777777" w:rsidR="005127F6" w:rsidRDefault="005127F6" w:rsidP="005127F6">
                            <w:pPr>
                              <w:spacing w:after="0" w:line="240" w:lineRule="auto"/>
                              <w:ind w:left="0" w:hanging="2"/>
                            </w:pPr>
                            <w:r>
                              <w:rPr>
                                <w:rFonts w:ascii="Arial" w:eastAsia="Arial" w:hAnsi="Arial" w:cs="Arial"/>
                                <w:color w:val="000000"/>
                              </w:rPr>
                              <w:t>Greater Blythewood Chamber of Commerce</w:t>
                            </w:r>
                          </w:p>
                          <w:p w14:paraId="04FC0D8C" w14:textId="77777777" w:rsidR="005127F6" w:rsidRDefault="005127F6" w:rsidP="005127F6">
                            <w:pPr>
                              <w:spacing w:after="0" w:line="240" w:lineRule="auto"/>
                              <w:ind w:left="0" w:hanging="2"/>
                            </w:pPr>
                            <w:r>
                              <w:rPr>
                                <w:rFonts w:ascii="Arial" w:eastAsia="Arial" w:hAnsi="Arial" w:cs="Arial"/>
                                <w:color w:val="000000"/>
                              </w:rPr>
                              <w:t>Address: PO Box 1055</w:t>
                            </w:r>
                          </w:p>
                          <w:p w14:paraId="54A055F3" w14:textId="77777777" w:rsidR="005127F6" w:rsidRDefault="005127F6" w:rsidP="005127F6">
                            <w:pPr>
                              <w:spacing w:after="0" w:line="240" w:lineRule="auto"/>
                              <w:ind w:left="0" w:hanging="2"/>
                            </w:pPr>
                            <w:r>
                              <w:rPr>
                                <w:rFonts w:ascii="Arial" w:eastAsia="Arial" w:hAnsi="Arial" w:cs="Arial"/>
                                <w:color w:val="000000"/>
                              </w:rPr>
                              <w:t>Blythewood, SC 29016</w:t>
                            </w:r>
                          </w:p>
                          <w:p w14:paraId="260E3DEB" w14:textId="77777777" w:rsidR="005127F6" w:rsidRDefault="005127F6" w:rsidP="005127F6">
                            <w:pPr>
                              <w:spacing w:after="0" w:line="240" w:lineRule="auto"/>
                              <w:ind w:left="0" w:hanging="2"/>
                            </w:pPr>
                            <w:r>
                              <w:rPr>
                                <w:rFonts w:ascii="Arial" w:eastAsia="Arial" w:hAnsi="Arial" w:cs="Arial"/>
                                <w:color w:val="000000"/>
                              </w:rPr>
                              <w:t>Email: info@blythewoodchamber.com</w:t>
                            </w:r>
                          </w:p>
                          <w:p w14:paraId="0B6A36C4" w14:textId="77777777" w:rsidR="005127F6" w:rsidRDefault="005127F6" w:rsidP="005127F6">
                            <w:pPr>
                              <w:spacing w:after="0" w:line="240"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426B81A" id="Rectangle 2" o:spid="_x0000_s1029" style="position:absolute;margin-left:322.8pt;margin-top:4.05pt;width:214.75pt;height:8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">
                <v:stroke startarrowwidth="narrow" startarrowlength="short" endarrowwidth="narrow" endarrowlength="short"/>
                <v:textbox inset="2.53958mm,1.2694mm,2.53958mm,1.2694mm">
                  <w:txbxContent>
                    <w:p w14:paraId="5CB5E842" w14:textId="77777777" w:rsidR="005127F6" w:rsidRDefault="005127F6" w:rsidP="005127F6">
                      <w:pPr>
                        <w:spacing w:after="0" w:line="240" w:lineRule="auto"/>
                        <w:ind w:left="0" w:hanging="2"/>
                      </w:pPr>
                      <w:r>
                        <w:rPr>
                          <w:rFonts w:ascii="Arial" w:eastAsia="Arial" w:hAnsi="Arial" w:cs="Arial"/>
                          <w:color w:val="000000"/>
                        </w:rPr>
                        <w:t>Mail form, check &amp; insurance proof to:</w:t>
                      </w:r>
                    </w:p>
                    <w:p w14:paraId="499C1C72" w14:textId="77777777" w:rsidR="005127F6" w:rsidRDefault="005127F6" w:rsidP="005127F6">
                      <w:pPr>
                        <w:spacing w:after="0" w:line="240" w:lineRule="auto"/>
                        <w:ind w:left="0" w:hanging="2"/>
                      </w:pPr>
                      <w:r>
                        <w:rPr>
                          <w:rFonts w:ascii="Arial" w:eastAsia="Arial" w:hAnsi="Arial" w:cs="Arial"/>
                          <w:color w:val="000000"/>
                        </w:rPr>
                        <w:t>Greater Blythewood Chamber of Commerce</w:t>
                      </w:r>
                    </w:p>
                    <w:p w14:paraId="04FC0D8C" w14:textId="77777777" w:rsidR="005127F6" w:rsidRDefault="005127F6" w:rsidP="005127F6">
                      <w:pPr>
                        <w:spacing w:after="0" w:line="240" w:lineRule="auto"/>
                        <w:ind w:left="0" w:hanging="2"/>
                      </w:pPr>
                      <w:r>
                        <w:rPr>
                          <w:rFonts w:ascii="Arial" w:eastAsia="Arial" w:hAnsi="Arial" w:cs="Arial"/>
                          <w:color w:val="000000"/>
                        </w:rPr>
                        <w:t>Address: PO Box 1055</w:t>
                      </w:r>
                    </w:p>
                    <w:p w14:paraId="54A055F3" w14:textId="77777777" w:rsidR="005127F6" w:rsidRDefault="005127F6" w:rsidP="005127F6">
                      <w:pPr>
                        <w:spacing w:after="0" w:line="240" w:lineRule="auto"/>
                        <w:ind w:left="0" w:hanging="2"/>
                      </w:pPr>
                      <w:r>
                        <w:rPr>
                          <w:rFonts w:ascii="Arial" w:eastAsia="Arial" w:hAnsi="Arial" w:cs="Arial"/>
                          <w:color w:val="000000"/>
                        </w:rPr>
                        <w:t>Blythewood, SC 29016</w:t>
                      </w:r>
                    </w:p>
                    <w:p w14:paraId="260E3DEB" w14:textId="77777777" w:rsidR="005127F6" w:rsidRDefault="005127F6" w:rsidP="005127F6">
                      <w:pPr>
                        <w:spacing w:after="0" w:line="240" w:lineRule="auto"/>
                        <w:ind w:left="0" w:hanging="2"/>
                      </w:pPr>
                      <w:r>
                        <w:rPr>
                          <w:rFonts w:ascii="Arial" w:eastAsia="Arial" w:hAnsi="Arial" w:cs="Arial"/>
                          <w:color w:val="000000"/>
                        </w:rPr>
                        <w:t>Email: info@blythewoodchamber.com</w:t>
                      </w:r>
                    </w:p>
                    <w:p w14:paraId="0B6A36C4" w14:textId="77777777" w:rsidR="005127F6" w:rsidRDefault="005127F6" w:rsidP="005127F6">
                      <w:pPr>
                        <w:spacing w:after="0" w:line="240" w:lineRule="auto"/>
                        <w:ind w:left="0" w:hanging="2"/>
                      </w:pPr>
                    </w:p>
                  </w:txbxContent>
                </v:textbox>
              </v:rect>
            </w:pict>
          </mc:Fallback>
        </mc:AlternateContent>
      </w:r>
      <w:r>
        <w:rPr>
          <w:color w:val="000000"/>
        </w:rPr>
        <w:t xml:space="preserve">Organization: ____________________________________    </w:t>
      </w:r>
    </w:p>
    <w:p w14:paraId="54BA7F23" w14:textId="77777777" w:rsidR="005127F6" w:rsidRDefault="005127F6" w:rsidP="005127F6">
      <w:pPr>
        <w:pBdr>
          <w:top w:val="nil"/>
          <w:left w:val="nil"/>
          <w:bottom w:val="nil"/>
          <w:right w:val="nil"/>
          <w:between w:val="nil"/>
        </w:pBdr>
        <w:spacing w:after="0" w:line="240" w:lineRule="auto"/>
        <w:ind w:left="0" w:hanging="2"/>
        <w:rPr>
          <w:color w:val="000000"/>
        </w:rPr>
      </w:pPr>
    </w:p>
    <w:p w14:paraId="11AC5508" w14:textId="77777777" w:rsidR="005127F6" w:rsidRDefault="005127F6" w:rsidP="005127F6">
      <w:pPr>
        <w:pBdr>
          <w:top w:val="nil"/>
          <w:left w:val="nil"/>
          <w:bottom w:val="nil"/>
          <w:right w:val="nil"/>
          <w:between w:val="nil"/>
        </w:pBdr>
        <w:spacing w:after="0" w:line="240" w:lineRule="auto"/>
        <w:ind w:left="0" w:hanging="2"/>
        <w:rPr>
          <w:color w:val="000000"/>
        </w:rPr>
      </w:pPr>
      <w:r>
        <w:rPr>
          <w:color w:val="000000"/>
        </w:rPr>
        <w:t xml:space="preserve">Mailing Address: __________________________________   </w:t>
      </w:r>
    </w:p>
    <w:p w14:paraId="1B46DC4A" w14:textId="77777777" w:rsidR="005127F6" w:rsidRDefault="005127F6" w:rsidP="005127F6">
      <w:pPr>
        <w:pBdr>
          <w:top w:val="nil"/>
          <w:left w:val="nil"/>
          <w:bottom w:val="nil"/>
          <w:right w:val="nil"/>
          <w:between w:val="nil"/>
        </w:pBdr>
        <w:spacing w:after="0" w:line="240" w:lineRule="auto"/>
        <w:ind w:left="0" w:hanging="2"/>
        <w:rPr>
          <w:color w:val="000000"/>
        </w:rPr>
      </w:pPr>
    </w:p>
    <w:p w14:paraId="087DC832" w14:textId="77777777" w:rsidR="005127F6" w:rsidRDefault="005127F6" w:rsidP="005127F6">
      <w:pPr>
        <w:pBdr>
          <w:top w:val="nil"/>
          <w:left w:val="nil"/>
          <w:bottom w:val="nil"/>
          <w:right w:val="nil"/>
          <w:between w:val="nil"/>
        </w:pBdr>
        <w:spacing w:after="0" w:line="240" w:lineRule="auto"/>
        <w:ind w:left="0" w:hanging="2"/>
        <w:rPr>
          <w:color w:val="000000"/>
        </w:rPr>
      </w:pPr>
      <w:r>
        <w:rPr>
          <w:color w:val="000000"/>
        </w:rPr>
        <w:t xml:space="preserve">City, State, Zip: ___________________________________   </w:t>
      </w:r>
    </w:p>
    <w:p w14:paraId="5C75DA50" w14:textId="77777777" w:rsidR="005127F6" w:rsidRDefault="005127F6" w:rsidP="005127F6">
      <w:pPr>
        <w:pBdr>
          <w:top w:val="nil"/>
          <w:left w:val="nil"/>
          <w:bottom w:val="nil"/>
          <w:right w:val="nil"/>
          <w:between w:val="nil"/>
        </w:pBdr>
        <w:spacing w:after="0" w:line="240" w:lineRule="auto"/>
        <w:ind w:left="0" w:hanging="2"/>
        <w:rPr>
          <w:color w:val="000000"/>
        </w:rPr>
      </w:pPr>
    </w:p>
    <w:p w14:paraId="30451916" w14:textId="77777777" w:rsidR="005127F6" w:rsidRDefault="005127F6" w:rsidP="005127F6">
      <w:pPr>
        <w:pBdr>
          <w:top w:val="nil"/>
          <w:left w:val="nil"/>
          <w:bottom w:val="nil"/>
          <w:right w:val="nil"/>
          <w:between w:val="nil"/>
        </w:pBdr>
        <w:spacing w:after="0" w:line="240" w:lineRule="auto"/>
        <w:ind w:left="0" w:hanging="2"/>
        <w:rPr>
          <w:color w:val="000000"/>
        </w:rPr>
      </w:pPr>
      <w:r>
        <w:rPr>
          <w:color w:val="000000"/>
        </w:rPr>
        <w:t xml:space="preserve">Contact Name: _____________________       Phone: ________________ </w:t>
      </w:r>
    </w:p>
    <w:p w14:paraId="65E03BA7" w14:textId="77777777" w:rsidR="005127F6" w:rsidRDefault="005127F6" w:rsidP="005127F6">
      <w:pPr>
        <w:pBdr>
          <w:top w:val="nil"/>
          <w:left w:val="nil"/>
          <w:bottom w:val="nil"/>
          <w:right w:val="nil"/>
          <w:between w:val="nil"/>
        </w:pBdr>
        <w:spacing w:after="0" w:line="240" w:lineRule="auto"/>
        <w:ind w:left="0" w:hanging="2"/>
        <w:rPr>
          <w:color w:val="000000"/>
        </w:rPr>
      </w:pPr>
    </w:p>
    <w:p w14:paraId="665D6DA0" w14:textId="77777777" w:rsidR="005127F6" w:rsidRDefault="005127F6" w:rsidP="005127F6">
      <w:pPr>
        <w:pBdr>
          <w:top w:val="nil"/>
          <w:left w:val="nil"/>
          <w:bottom w:val="nil"/>
          <w:right w:val="nil"/>
          <w:between w:val="nil"/>
        </w:pBdr>
        <w:spacing w:after="0" w:line="240" w:lineRule="auto"/>
        <w:ind w:left="0" w:hanging="2"/>
        <w:rPr>
          <w:color w:val="000000"/>
        </w:rPr>
      </w:pPr>
      <w:r>
        <w:rPr>
          <w:color w:val="000000"/>
        </w:rPr>
        <w:t xml:space="preserve">Email: ______________________  </w:t>
      </w:r>
    </w:p>
    <w:p w14:paraId="29438BE9" w14:textId="77777777" w:rsidR="005127F6" w:rsidRDefault="005127F6" w:rsidP="005127F6">
      <w:pPr>
        <w:pBdr>
          <w:top w:val="nil"/>
          <w:left w:val="nil"/>
          <w:bottom w:val="nil"/>
          <w:right w:val="nil"/>
          <w:between w:val="nil"/>
        </w:pBdr>
        <w:spacing w:after="0" w:line="240" w:lineRule="auto"/>
        <w:ind w:left="0" w:hanging="2"/>
        <w:rPr>
          <w:color w:val="000000"/>
          <w:sz w:val="16"/>
          <w:szCs w:val="16"/>
        </w:rPr>
      </w:pPr>
    </w:p>
    <w:p w14:paraId="1F5B3BFE" w14:textId="77777777" w:rsidR="005127F6" w:rsidRDefault="005127F6" w:rsidP="005127F6">
      <w:pPr>
        <w:pBdr>
          <w:top w:val="nil"/>
          <w:left w:val="nil"/>
          <w:bottom w:val="nil"/>
          <w:right w:val="nil"/>
          <w:between w:val="nil"/>
        </w:pBdr>
        <w:spacing w:after="0" w:line="240" w:lineRule="auto"/>
        <w:ind w:left="0" w:hanging="2"/>
        <w:rPr>
          <w:color w:val="000000"/>
        </w:rPr>
      </w:pPr>
      <w:r>
        <w:rPr>
          <w:b/>
          <w:color w:val="000000"/>
        </w:rPr>
        <w:t>If more than 1 vehicle, walker, etc. please advise number.</w:t>
      </w:r>
    </w:p>
    <w:p w14:paraId="0A194AA8" w14:textId="77777777" w:rsidR="005127F6" w:rsidRDefault="005127F6" w:rsidP="005127F6">
      <w:pPr>
        <w:pBdr>
          <w:top w:val="nil"/>
          <w:left w:val="nil"/>
          <w:bottom w:val="nil"/>
          <w:right w:val="nil"/>
          <w:between w:val="nil"/>
        </w:pBdr>
        <w:spacing w:after="0" w:line="240" w:lineRule="auto"/>
        <w:ind w:left="0" w:hanging="2"/>
        <w:rPr>
          <w:color w:val="000000"/>
          <w:sz w:val="16"/>
          <w:szCs w:val="16"/>
        </w:rPr>
      </w:pPr>
    </w:p>
    <w:p w14:paraId="0751B82C" w14:textId="77777777" w:rsidR="005127F6" w:rsidRDefault="005127F6" w:rsidP="005127F6">
      <w:pPr>
        <w:pBdr>
          <w:top w:val="nil"/>
          <w:left w:val="nil"/>
          <w:bottom w:val="nil"/>
          <w:right w:val="nil"/>
          <w:between w:val="nil"/>
        </w:pBdr>
        <w:spacing w:after="0" w:line="240" w:lineRule="auto"/>
        <w:ind w:left="0" w:hanging="2"/>
        <w:rPr>
          <w:color w:val="000000"/>
        </w:rPr>
      </w:pPr>
      <w:r>
        <w:rPr>
          <w:color w:val="000000"/>
        </w:rPr>
        <w:t>Float___</w:t>
      </w:r>
      <w:proofErr w:type="gramStart"/>
      <w:r>
        <w:rPr>
          <w:color w:val="000000"/>
        </w:rPr>
        <w:t xml:space="preserve">_  </w:t>
      </w:r>
      <w:proofErr w:type="spellStart"/>
      <w:r>
        <w:rPr>
          <w:color w:val="000000"/>
        </w:rPr>
        <w:t>Float</w:t>
      </w:r>
      <w:proofErr w:type="spellEnd"/>
      <w:proofErr w:type="gramEnd"/>
      <w:r>
        <w:rPr>
          <w:color w:val="000000"/>
        </w:rPr>
        <w:t xml:space="preserve"> w/truck____  </w:t>
      </w:r>
      <w:proofErr w:type="spellStart"/>
      <w:r>
        <w:rPr>
          <w:color w:val="000000"/>
        </w:rPr>
        <w:t>Truck</w:t>
      </w:r>
      <w:proofErr w:type="spellEnd"/>
      <w:r>
        <w:rPr>
          <w:color w:val="000000"/>
        </w:rPr>
        <w:t>____  Car____  Animals____  Walker____  Other______________</w:t>
      </w:r>
    </w:p>
    <w:p w14:paraId="651318BE" w14:textId="77777777" w:rsidR="005127F6" w:rsidRDefault="005127F6" w:rsidP="005127F6">
      <w:pPr>
        <w:pBdr>
          <w:top w:val="nil"/>
          <w:left w:val="nil"/>
          <w:bottom w:val="nil"/>
          <w:right w:val="nil"/>
          <w:between w:val="nil"/>
        </w:pBdr>
        <w:spacing w:after="0" w:line="240" w:lineRule="auto"/>
        <w:ind w:left="0" w:hanging="2"/>
        <w:rPr>
          <w:sz w:val="20"/>
          <w:szCs w:val="20"/>
        </w:rPr>
      </w:pPr>
      <w:r>
        <w:rPr>
          <w:color w:val="000000"/>
        </w:rPr>
        <w:t xml:space="preserve">                                                                                                    </w:t>
      </w:r>
      <w:r>
        <w:rPr>
          <w:color w:val="000000"/>
          <w:sz w:val="20"/>
          <w:szCs w:val="20"/>
        </w:rPr>
        <w:t>(</w:t>
      </w:r>
      <w:proofErr w:type="gramStart"/>
      <w:r>
        <w:rPr>
          <w:color w:val="000000"/>
          <w:sz w:val="20"/>
          <w:szCs w:val="20"/>
        </w:rPr>
        <w:t xml:space="preserve">describe)   </w:t>
      </w:r>
      <w:proofErr w:type="gramEnd"/>
      <w:r>
        <w:rPr>
          <w:color w:val="000000"/>
          <w:sz w:val="20"/>
          <w:szCs w:val="20"/>
        </w:rPr>
        <w:t xml:space="preserve">                                       (describe)    </w:t>
      </w:r>
    </w:p>
    <w:p w14:paraId="28A92A09" w14:textId="77777777" w:rsidR="005127F6" w:rsidRDefault="005127F6" w:rsidP="005127F6">
      <w:pPr>
        <w:pBdr>
          <w:top w:val="nil"/>
          <w:left w:val="nil"/>
          <w:bottom w:val="nil"/>
          <w:right w:val="nil"/>
          <w:between w:val="nil"/>
        </w:pBdr>
        <w:spacing w:after="0" w:line="240" w:lineRule="auto"/>
        <w:ind w:left="0" w:hanging="2"/>
        <w:rPr>
          <w:color w:val="000000"/>
          <w:sz w:val="20"/>
          <w:szCs w:val="20"/>
        </w:rPr>
      </w:pPr>
      <w:r>
        <w:rPr>
          <w:sz w:val="20"/>
          <w:szCs w:val="20"/>
        </w:rPr>
        <w:t>Total length of entry unit ________</w:t>
      </w:r>
      <w:r>
        <w:rPr>
          <w:color w:val="000000"/>
        </w:rPr>
        <w:t xml:space="preserve"> feet.                                                                                         </w:t>
      </w:r>
    </w:p>
    <w:p w14:paraId="7CBE5C27" w14:textId="77777777" w:rsidR="005127F6" w:rsidRDefault="005127F6" w:rsidP="005127F6">
      <w:pPr>
        <w:pBdr>
          <w:top w:val="nil"/>
          <w:left w:val="nil"/>
          <w:bottom w:val="nil"/>
          <w:right w:val="nil"/>
          <w:between w:val="nil"/>
        </w:pBdr>
        <w:spacing w:after="0" w:line="240" w:lineRule="auto"/>
        <w:ind w:left="0" w:hanging="2"/>
        <w:rPr>
          <w:color w:val="000000"/>
          <w:sz w:val="16"/>
          <w:szCs w:val="16"/>
        </w:rPr>
      </w:pPr>
      <w:r>
        <w:rPr>
          <w:color w:val="000000"/>
          <w:sz w:val="20"/>
          <w:szCs w:val="20"/>
        </w:rPr>
        <w:t xml:space="preserve"> `</w:t>
      </w:r>
    </w:p>
    <w:p w14:paraId="5E206E57" w14:textId="2367C188" w:rsidR="005127F6" w:rsidRPr="005127F6" w:rsidRDefault="005127F6" w:rsidP="005127F6">
      <w:pPr>
        <w:spacing w:after="0" w:line="240" w:lineRule="auto"/>
        <w:ind w:left="0" w:hanging="2"/>
      </w:pPr>
      <w:r>
        <w:rPr>
          <w:sz w:val="20"/>
          <w:szCs w:val="20"/>
        </w:rPr>
        <w:t xml:space="preserve">Will you have music? ______      </w:t>
      </w:r>
      <w:r>
        <w:t xml:space="preserve"> Will you stop to perform in front of the stage area?  Yes____ No ____                                                                                                 </w:t>
      </w:r>
      <w:r>
        <w:rPr>
          <w:sz w:val="20"/>
          <w:szCs w:val="20"/>
        </w:rPr>
        <w:t xml:space="preserve"> </w:t>
      </w:r>
    </w:p>
    <w:p w14:paraId="1D35F180" w14:textId="77777777" w:rsidR="005127F6" w:rsidRPr="00E051C7" w:rsidRDefault="005127F6" w:rsidP="005127F6">
      <w:pPr>
        <w:spacing w:after="0" w:line="240" w:lineRule="auto"/>
        <w:ind w:left="0" w:hanging="2"/>
        <w:rPr>
          <w:b/>
          <w:bCs/>
          <w:sz w:val="20"/>
          <w:szCs w:val="20"/>
        </w:rPr>
      </w:pPr>
      <w:r w:rsidRPr="00E051C7">
        <w:rPr>
          <w:b/>
          <w:bCs/>
          <w:noProof/>
          <w:sz w:val="16"/>
          <w:szCs w:val="16"/>
        </w:rPr>
        <mc:AlternateContent>
          <mc:Choice Requires="wps">
            <w:drawing>
              <wp:anchor distT="0" distB="0" distL="114300" distR="114300" simplePos="0" relativeHeight="251663360" behindDoc="0" locked="0" layoutInCell="1" allowOverlap="1" wp14:anchorId="16146A46" wp14:editId="283DB35B">
                <wp:simplePos x="0" y="0"/>
                <wp:positionH relativeFrom="column">
                  <wp:posOffset>914400</wp:posOffset>
                </wp:positionH>
                <wp:positionV relativeFrom="paragraph">
                  <wp:posOffset>7936865</wp:posOffset>
                </wp:positionV>
                <wp:extent cx="5924550" cy="949325"/>
                <wp:effectExtent l="0" t="0" r="1905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49325"/>
                        </a:xfrm>
                        <a:prstGeom prst="rect">
                          <a:avLst/>
                        </a:prstGeom>
                        <a:solidFill>
                          <a:srgbClr val="FFFFFF"/>
                        </a:solidFill>
                        <a:ln w="9525">
                          <a:solidFill>
                            <a:srgbClr val="000000"/>
                          </a:solidFill>
                          <a:miter lim="800000"/>
                          <a:headEnd/>
                          <a:tailEnd/>
                        </a:ln>
                      </wps:spPr>
                      <wps:txbx>
                        <w:txbxContent>
                          <w:p w14:paraId="64D9184D" w14:textId="77777777" w:rsidR="005127F6" w:rsidRPr="00842EEA" w:rsidRDefault="005127F6" w:rsidP="005127F6">
                            <w:pPr>
                              <w:pStyle w:val="NoSpacing"/>
                              <w:ind w:left="0" w:hanging="2"/>
                              <w:rPr>
                                <w:b/>
                              </w:rPr>
                            </w:pPr>
                            <w:r w:rsidRPr="00842EEA">
                              <w:rPr>
                                <w:b/>
                              </w:rPr>
                              <w:t>Fee schedule:</w:t>
                            </w:r>
                          </w:p>
                          <w:p w14:paraId="77862553" w14:textId="77777777" w:rsidR="005127F6" w:rsidRDefault="005127F6" w:rsidP="005127F6">
                            <w:pPr>
                              <w:pStyle w:val="NoSpacing"/>
                              <w:ind w:left="0" w:hanging="2"/>
                            </w:pPr>
                            <w:r>
                              <w:t xml:space="preserve">• First responders – free </w:t>
                            </w:r>
                            <w:r>
                              <w:tab/>
                              <w:t xml:space="preserve">• Elected officials - free </w:t>
                            </w:r>
                          </w:p>
                          <w:p w14:paraId="7052DBCF" w14:textId="77777777" w:rsidR="005127F6" w:rsidRDefault="005127F6" w:rsidP="005127F6">
                            <w:pPr>
                              <w:pStyle w:val="NoSpacing"/>
                              <w:ind w:left="0" w:hanging="2"/>
                            </w:pPr>
                            <w:r>
                              <w:t xml:space="preserve">• Grand Marshal – free </w:t>
                            </w:r>
                            <w:r>
                              <w:tab/>
                            </w:r>
                            <w:r>
                              <w:tab/>
                              <w:t xml:space="preserve">• High school organizations - free </w:t>
                            </w:r>
                          </w:p>
                          <w:p w14:paraId="35C77B60" w14:textId="77777777" w:rsidR="005127F6" w:rsidRDefault="005127F6" w:rsidP="005127F6">
                            <w:pPr>
                              <w:pStyle w:val="NoSpacing"/>
                              <w:ind w:left="0" w:hanging="2"/>
                            </w:pPr>
                            <w:r>
                              <w:t>• All others - $30.00 early registration   $35 received after 11/15/2020</w:t>
                            </w:r>
                          </w:p>
                          <w:p w14:paraId="40D4F05C" w14:textId="77777777" w:rsidR="005127F6" w:rsidRDefault="005127F6" w:rsidP="005127F6">
                            <w:pPr>
                              <w:pStyle w:val="NoSpacing"/>
                              <w:ind w:left="0" w:hanging="2"/>
                            </w:pPr>
                            <w:r>
                              <w:t xml:space="preserve">       Make check payable to “Knights of Columbus Council 13713”</w:t>
                            </w:r>
                          </w:p>
                          <w:p w14:paraId="4415D522" w14:textId="77777777" w:rsidR="005127F6" w:rsidRDefault="005127F6" w:rsidP="005127F6">
                            <w:pPr>
                              <w:pStyle w:val="NoSpacing"/>
                              <w:ind w:left="0" w:hanging="2"/>
                            </w:pPr>
                          </w:p>
                          <w:p w14:paraId="149E5FC8" w14:textId="77777777" w:rsidR="005127F6" w:rsidRDefault="005127F6" w:rsidP="005127F6">
                            <w:pPr>
                              <w:pStyle w:val="NoSpacing"/>
                              <w:ind w:left="0" w:hanging="2"/>
                            </w:pPr>
                          </w:p>
                          <w:p w14:paraId="1ACD3AC0" w14:textId="77777777" w:rsidR="005127F6" w:rsidRDefault="005127F6" w:rsidP="005127F6">
                            <w:pPr>
                              <w:pStyle w:val="NoSpacing"/>
                              <w:ind w:left="0" w:hanging="2"/>
                            </w:pPr>
                          </w:p>
                          <w:p w14:paraId="4E5388FA" w14:textId="77777777" w:rsidR="005127F6" w:rsidRDefault="005127F6" w:rsidP="005127F6">
                            <w:pPr>
                              <w:pStyle w:val="NoSpacing"/>
                              <w:ind w:left="0" w:hanging="2"/>
                            </w:pPr>
                          </w:p>
                          <w:p w14:paraId="75BAC59E" w14:textId="77777777" w:rsidR="005127F6" w:rsidRDefault="005127F6" w:rsidP="005127F6">
                            <w:pPr>
                              <w:pStyle w:val="NoSpacing"/>
                              <w:ind w:left="0" w:hanging="2"/>
                            </w:pPr>
                          </w:p>
                          <w:p w14:paraId="193C46B2" w14:textId="77777777" w:rsidR="005127F6" w:rsidRDefault="005127F6" w:rsidP="005127F6">
                            <w:pPr>
                              <w:pStyle w:val="NoSpacing"/>
                              <w:ind w:left="0" w:hanging="2"/>
                            </w:pPr>
                          </w:p>
                          <w:p w14:paraId="3870DDBA" w14:textId="77777777" w:rsidR="005127F6" w:rsidRDefault="005127F6" w:rsidP="005127F6">
                            <w:pPr>
                              <w:pStyle w:val="NoSpacing"/>
                              <w:ind w:left="0" w:hanging="2"/>
                            </w:pPr>
                          </w:p>
                          <w:p w14:paraId="5CF6F1D9" w14:textId="77777777" w:rsidR="005127F6" w:rsidRDefault="005127F6" w:rsidP="005127F6">
                            <w:pPr>
                              <w:pStyle w:val="NoSpacing"/>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46A46" id="_x0000_t202" coordsize="21600,21600" o:spt="202" path="m,l,21600r21600,l21600,xe">
                <v:stroke joinstyle="miter"/>
                <v:path gradientshapeok="t" o:connecttype="rect"/>
              </v:shapetype>
              <v:shape id="Text Box 4" o:spid="_x0000_s1030" type="#_x0000_t202" style="position:absolute;margin-left:1in;margin-top:624.95pt;width:466.5pt;height: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">
                <v:textbox>
                  <w:txbxContent>
                    <w:p w14:paraId="64D9184D" w14:textId="77777777" w:rsidR="005127F6" w:rsidRPr="00842EEA" w:rsidRDefault="005127F6" w:rsidP="005127F6">
                      <w:pPr>
                        <w:pStyle w:val="NoSpacing"/>
                        <w:ind w:left="0" w:hanging="2"/>
                        <w:rPr>
                          <w:b/>
                        </w:rPr>
                      </w:pPr>
                      <w:r w:rsidRPr="00842EEA">
                        <w:rPr>
                          <w:b/>
                        </w:rPr>
                        <w:t>Fee schedule:</w:t>
                      </w:r>
                    </w:p>
                    <w:p w14:paraId="77862553" w14:textId="77777777" w:rsidR="005127F6" w:rsidRDefault="005127F6" w:rsidP="005127F6">
                      <w:pPr>
                        <w:pStyle w:val="NoSpacing"/>
                        <w:ind w:left="0" w:hanging="2"/>
                      </w:pPr>
                      <w:r>
                        <w:t xml:space="preserve">• First responders – free </w:t>
                      </w:r>
                      <w:r>
                        <w:tab/>
                        <w:t xml:space="preserve">• Elected officials - free </w:t>
                      </w:r>
                    </w:p>
                    <w:p w14:paraId="7052DBCF" w14:textId="77777777" w:rsidR="005127F6" w:rsidRDefault="005127F6" w:rsidP="005127F6">
                      <w:pPr>
                        <w:pStyle w:val="NoSpacing"/>
                        <w:ind w:left="0" w:hanging="2"/>
                      </w:pPr>
                      <w:r>
                        <w:t xml:space="preserve">• Grand Marshal – free </w:t>
                      </w:r>
                      <w:r>
                        <w:tab/>
                      </w:r>
                      <w:r>
                        <w:tab/>
                        <w:t xml:space="preserve">• High school organizations - free </w:t>
                      </w:r>
                    </w:p>
                    <w:p w14:paraId="35C77B60" w14:textId="77777777" w:rsidR="005127F6" w:rsidRDefault="005127F6" w:rsidP="005127F6">
                      <w:pPr>
                        <w:pStyle w:val="NoSpacing"/>
                        <w:ind w:left="0" w:hanging="2"/>
                      </w:pPr>
                      <w:r>
                        <w:t>• All others - $30.00 early registration   $35 received after 11/15/2020</w:t>
                      </w:r>
                    </w:p>
                    <w:p w14:paraId="40D4F05C" w14:textId="77777777" w:rsidR="005127F6" w:rsidRDefault="005127F6" w:rsidP="005127F6">
                      <w:pPr>
                        <w:pStyle w:val="NoSpacing"/>
                        <w:ind w:left="0" w:hanging="2"/>
                      </w:pPr>
                      <w:r>
                        <w:t xml:space="preserve">       Make check payable to “Knights of Columbus Council 13713”</w:t>
                      </w:r>
                    </w:p>
                    <w:p w14:paraId="4415D522" w14:textId="77777777" w:rsidR="005127F6" w:rsidRDefault="005127F6" w:rsidP="005127F6">
                      <w:pPr>
                        <w:pStyle w:val="NoSpacing"/>
                        <w:ind w:left="0" w:hanging="2"/>
                      </w:pPr>
                    </w:p>
                    <w:p w14:paraId="149E5FC8" w14:textId="77777777" w:rsidR="005127F6" w:rsidRDefault="005127F6" w:rsidP="005127F6">
                      <w:pPr>
                        <w:pStyle w:val="NoSpacing"/>
                        <w:ind w:left="0" w:hanging="2"/>
                      </w:pPr>
                    </w:p>
                    <w:p w14:paraId="1ACD3AC0" w14:textId="77777777" w:rsidR="005127F6" w:rsidRDefault="005127F6" w:rsidP="005127F6">
                      <w:pPr>
                        <w:pStyle w:val="NoSpacing"/>
                        <w:ind w:left="0" w:hanging="2"/>
                      </w:pPr>
                    </w:p>
                    <w:p w14:paraId="4E5388FA" w14:textId="77777777" w:rsidR="005127F6" w:rsidRDefault="005127F6" w:rsidP="005127F6">
                      <w:pPr>
                        <w:pStyle w:val="NoSpacing"/>
                        <w:ind w:left="0" w:hanging="2"/>
                      </w:pPr>
                    </w:p>
                    <w:p w14:paraId="75BAC59E" w14:textId="77777777" w:rsidR="005127F6" w:rsidRDefault="005127F6" w:rsidP="005127F6">
                      <w:pPr>
                        <w:pStyle w:val="NoSpacing"/>
                        <w:ind w:left="0" w:hanging="2"/>
                      </w:pPr>
                    </w:p>
                    <w:p w14:paraId="193C46B2" w14:textId="77777777" w:rsidR="005127F6" w:rsidRDefault="005127F6" w:rsidP="005127F6">
                      <w:pPr>
                        <w:pStyle w:val="NoSpacing"/>
                        <w:ind w:left="0" w:hanging="2"/>
                      </w:pPr>
                    </w:p>
                    <w:p w14:paraId="3870DDBA" w14:textId="77777777" w:rsidR="005127F6" w:rsidRDefault="005127F6" w:rsidP="005127F6">
                      <w:pPr>
                        <w:pStyle w:val="NoSpacing"/>
                        <w:ind w:left="0" w:hanging="2"/>
                      </w:pPr>
                    </w:p>
                    <w:p w14:paraId="5CF6F1D9" w14:textId="77777777" w:rsidR="005127F6" w:rsidRDefault="005127F6" w:rsidP="005127F6">
                      <w:pPr>
                        <w:pStyle w:val="NoSpacing"/>
                        <w:ind w:left="0" w:hanging="2"/>
                      </w:pPr>
                    </w:p>
                  </w:txbxContent>
                </v:textbox>
              </v:shape>
            </w:pict>
          </mc:Fallback>
        </mc:AlternateContent>
      </w:r>
      <w:r w:rsidRPr="00E051C7">
        <w:rPr>
          <w:b/>
          <w:bCs/>
          <w:sz w:val="20"/>
          <w:szCs w:val="20"/>
        </w:rPr>
        <w:t>Entry Fees:</w:t>
      </w:r>
    </w:p>
    <w:p w14:paraId="397E7293" w14:textId="77777777" w:rsidR="005127F6" w:rsidRPr="00E051C7" w:rsidRDefault="005127F6" w:rsidP="005127F6">
      <w:pPr>
        <w:spacing w:after="0" w:line="240" w:lineRule="auto"/>
        <w:ind w:left="0" w:hanging="2"/>
        <w:rPr>
          <w:b/>
          <w:bCs/>
          <w:sz w:val="16"/>
          <w:szCs w:val="16"/>
        </w:rPr>
      </w:pPr>
      <w:r w:rsidRPr="00E051C7">
        <w:rPr>
          <w:b/>
          <w:bCs/>
          <w:sz w:val="20"/>
          <w:szCs w:val="20"/>
        </w:rPr>
        <w:t>Elected Officials, First Responders, Grand Marshal, High School Organizations - Free</w:t>
      </w:r>
    </w:p>
    <w:p w14:paraId="42FE3849" w14:textId="77777777" w:rsidR="005127F6" w:rsidRDefault="005127F6" w:rsidP="005127F6">
      <w:pPr>
        <w:spacing w:after="0" w:line="240" w:lineRule="auto"/>
        <w:ind w:left="0" w:hanging="2"/>
        <w:rPr>
          <w:b/>
        </w:rPr>
      </w:pPr>
      <w:r>
        <w:rPr>
          <w:b/>
        </w:rPr>
        <w:t>All others - $30.00 early registration</w:t>
      </w:r>
      <w:r>
        <w:rPr>
          <w:b/>
        </w:rPr>
        <w:tab/>
      </w:r>
      <w:r>
        <w:rPr>
          <w:b/>
        </w:rPr>
        <w:tab/>
        <w:t>$35.00 – Received After 11/15/2021</w:t>
      </w:r>
    </w:p>
    <w:p w14:paraId="2DC21BEB" w14:textId="77777777" w:rsidR="005127F6" w:rsidRDefault="005127F6" w:rsidP="005127F6">
      <w:pPr>
        <w:spacing w:after="0" w:line="240" w:lineRule="auto"/>
        <w:ind w:left="0" w:hanging="2"/>
        <w:rPr>
          <w:b/>
        </w:rPr>
      </w:pPr>
      <w:r>
        <w:rPr>
          <w:b/>
        </w:rPr>
        <w:t>Make Check payable to greater Blythewood Chamber of Commerce (GBCC).</w:t>
      </w:r>
    </w:p>
    <w:p w14:paraId="0AB5C038" w14:textId="77777777" w:rsidR="005127F6" w:rsidRDefault="005127F6" w:rsidP="005127F6">
      <w:pPr>
        <w:spacing w:after="0" w:line="240" w:lineRule="auto"/>
        <w:ind w:left="0" w:hanging="2"/>
        <w:rPr>
          <w:b/>
        </w:rPr>
      </w:pPr>
    </w:p>
    <w:p w14:paraId="799BE082" w14:textId="77777777" w:rsidR="005127F6" w:rsidRPr="00E051C7" w:rsidRDefault="005127F6" w:rsidP="005127F6">
      <w:pPr>
        <w:spacing w:after="0" w:line="240" w:lineRule="auto"/>
        <w:ind w:left="0" w:hanging="2"/>
        <w:rPr>
          <w:b/>
        </w:rPr>
      </w:pPr>
      <w:r>
        <w:rPr>
          <w:b/>
        </w:rPr>
        <w:t>Insurance papers for motorized vehicles must be submitted with this form.</w:t>
      </w:r>
    </w:p>
    <w:p w14:paraId="6C00D5F5" w14:textId="77777777" w:rsidR="005127F6" w:rsidRDefault="005127F6" w:rsidP="005127F6">
      <w:pPr>
        <w:pBdr>
          <w:top w:val="nil"/>
          <w:left w:val="nil"/>
          <w:bottom w:val="nil"/>
          <w:right w:val="nil"/>
          <w:between w:val="nil"/>
        </w:pBdr>
        <w:spacing w:after="0" w:line="240" w:lineRule="auto"/>
        <w:ind w:left="0" w:hanging="2"/>
        <w:rPr>
          <w:color w:val="000000"/>
        </w:rPr>
      </w:pPr>
    </w:p>
    <w:p w14:paraId="6EF5C2F4" w14:textId="34D21EF6" w:rsidR="005127F6" w:rsidRDefault="005127F6" w:rsidP="005127F6">
      <w:pPr>
        <w:spacing w:after="0"/>
        <w:ind w:left="0" w:hanging="2"/>
        <w:rPr>
          <w:b/>
        </w:rPr>
      </w:pPr>
      <w:r>
        <w:rPr>
          <w:b/>
        </w:rPr>
        <w:t>All net proceeds from Entry and Sponsor fees will be distributed to local charity organizations and/or the Greater Blythewood Chamber of Commerce (GBCC) Annual Scholarship Fund benefitting local high school seniors as determined by the GBCC Board of Directors.</w:t>
      </w:r>
    </w:p>
    <w:p w14:paraId="7BFA902A" w14:textId="77777777" w:rsidR="005127F6" w:rsidRDefault="005127F6" w:rsidP="005127F6">
      <w:pPr>
        <w:spacing w:after="0"/>
        <w:ind w:left="0" w:hanging="2"/>
        <w:rPr>
          <w:b/>
        </w:rPr>
      </w:pPr>
    </w:p>
    <w:p w14:paraId="75909D26" w14:textId="7965515D" w:rsidR="00980443" w:rsidRPr="005127F6" w:rsidRDefault="005127F6" w:rsidP="005127F6">
      <w:pPr>
        <w:spacing w:after="0"/>
        <w:ind w:left="0" w:hanging="2"/>
        <w:rPr>
          <w:b/>
        </w:rPr>
      </w:pPr>
      <w:r>
        <w:rPr>
          <w:b/>
          <w:color w:val="000000"/>
        </w:rPr>
        <w:t xml:space="preserve">Please read the Parade Rules on the next sheet and sign the bottom agreeing that you </w:t>
      </w:r>
      <w:r w:rsidR="003F63E5">
        <w:rPr>
          <w:b/>
          <w:color w:val="000000"/>
        </w:rPr>
        <w:t>will</w:t>
      </w:r>
      <w:r>
        <w:rPr>
          <w:b/>
          <w:color w:val="000000"/>
        </w:rPr>
        <w:t xml:space="preserve"> comply</w:t>
      </w:r>
      <w:r w:rsidR="003F63E5">
        <w:rPr>
          <w:b/>
          <w:color w:val="000000"/>
        </w:rPr>
        <w:t>.</w:t>
      </w:r>
    </w:p>
    <w:p w14:paraId="01D17B2B" w14:textId="76F81FEB" w:rsidR="005722C4" w:rsidRDefault="005722C4" w:rsidP="00B169A8">
      <w:pPr>
        <w:pStyle w:val="NormalWeb"/>
        <w:spacing w:before="0" w:beforeAutospacing="0" w:after="0" w:afterAutospacing="0"/>
        <w:rPr>
          <w:bCs/>
          <w:sz w:val="16"/>
          <w:szCs w:val="16"/>
        </w:rPr>
      </w:pPr>
    </w:p>
    <w:p w14:paraId="27ED6645" w14:textId="77777777" w:rsidR="007B3A94" w:rsidRPr="00D34F44" w:rsidRDefault="007B3A94" w:rsidP="00D34F44">
      <w:pPr>
        <w:pStyle w:val="NormalWeb"/>
        <w:spacing w:before="0" w:beforeAutospacing="0" w:after="0" w:afterAutospacing="0"/>
        <w:ind w:left="8640"/>
        <w:rPr>
          <w:bCs/>
          <w:sz w:val="16"/>
          <w:szCs w:val="16"/>
        </w:rPr>
      </w:pPr>
    </w:p>
    <w:p w14:paraId="13E74C89" w14:textId="17C95F0A" w:rsidR="00980443" w:rsidRPr="005127F6" w:rsidRDefault="00A479AE" w:rsidP="005127F6">
      <w:pPr>
        <w:pBdr>
          <w:top w:val="nil"/>
          <w:left w:val="nil"/>
          <w:bottom w:val="nil"/>
          <w:right w:val="nil"/>
          <w:between w:val="nil"/>
        </w:pBdr>
        <w:spacing w:after="0" w:line="240" w:lineRule="auto"/>
        <w:ind w:leftChars="0" w:left="2160" w:firstLineChars="0" w:firstLine="720"/>
        <w:rPr>
          <w:b/>
          <w:bCs/>
          <w:color w:val="000000"/>
          <w:sz w:val="24"/>
          <w:szCs w:val="24"/>
        </w:rPr>
      </w:pPr>
      <w:r>
        <w:rPr>
          <w:b/>
          <w:color w:val="000000"/>
          <w:sz w:val="28"/>
          <w:szCs w:val="28"/>
        </w:rPr>
        <w:t>Blythewood Christmas Parade Rules</w:t>
      </w:r>
    </w:p>
    <w:p w14:paraId="2B6FE51C" w14:textId="77777777" w:rsidR="00980443" w:rsidRDefault="00980443">
      <w:pPr>
        <w:pBdr>
          <w:top w:val="nil"/>
          <w:left w:val="nil"/>
          <w:bottom w:val="nil"/>
          <w:right w:val="nil"/>
          <w:between w:val="nil"/>
        </w:pBdr>
        <w:spacing w:after="0" w:line="240" w:lineRule="auto"/>
        <w:ind w:left="0" w:hanging="2"/>
        <w:jc w:val="center"/>
        <w:rPr>
          <w:color w:val="000000"/>
          <w:sz w:val="24"/>
          <w:szCs w:val="24"/>
        </w:rPr>
      </w:pPr>
    </w:p>
    <w:p w14:paraId="7EB525A1" w14:textId="77777777" w:rsidR="00980443" w:rsidRDefault="00A479AE">
      <w:pPr>
        <w:pBdr>
          <w:top w:val="nil"/>
          <w:left w:val="nil"/>
          <w:bottom w:val="nil"/>
          <w:right w:val="nil"/>
          <w:between w:val="nil"/>
        </w:pBdr>
        <w:spacing w:after="0" w:line="240" w:lineRule="auto"/>
        <w:ind w:left="0" w:hanging="2"/>
        <w:rPr>
          <w:color w:val="000000"/>
        </w:rPr>
      </w:pPr>
      <w:r>
        <w:rPr>
          <w:color w:val="000000"/>
        </w:rPr>
        <w:t xml:space="preserve">1. Please provide, in </w:t>
      </w:r>
      <w:r>
        <w:rPr>
          <w:b/>
          <w:color w:val="000000"/>
          <w:u w:val="single"/>
        </w:rPr>
        <w:t>40 words or less</w:t>
      </w:r>
      <w:r>
        <w:rPr>
          <w:color w:val="000000"/>
        </w:rPr>
        <w:t xml:space="preserve">, a description of your organization or entry that will be read by the parade commentator. Tell us what you want others to know about your organization. If you do not submit a description, just the name of your organization will be announced. </w:t>
      </w:r>
    </w:p>
    <w:p w14:paraId="0671961D"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4E989D7E" w14:textId="77777777" w:rsidR="00980443" w:rsidRDefault="00A479AE">
      <w:pPr>
        <w:pBdr>
          <w:top w:val="nil"/>
          <w:left w:val="nil"/>
          <w:bottom w:val="nil"/>
          <w:right w:val="nil"/>
          <w:between w:val="nil"/>
        </w:pBdr>
        <w:spacing w:after="0" w:line="240" w:lineRule="auto"/>
        <w:ind w:left="0" w:hanging="2"/>
        <w:rPr>
          <w:color w:val="000000"/>
        </w:rPr>
      </w:pPr>
      <w:r>
        <w:rPr>
          <w:color w:val="000000"/>
        </w:rPr>
        <w:t xml:space="preserve">2. Entry fees should be made in the form of check or cash and is non-refundable unless application is not accepted for participation. There is a $30 return check fee for insufficient funds. </w:t>
      </w:r>
    </w:p>
    <w:p w14:paraId="4FDEC523"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303DABCE" w14:textId="77777777" w:rsidR="00980443" w:rsidRDefault="00A479AE">
      <w:pPr>
        <w:pBdr>
          <w:top w:val="nil"/>
          <w:left w:val="nil"/>
          <w:bottom w:val="nil"/>
          <w:right w:val="nil"/>
          <w:between w:val="nil"/>
        </w:pBdr>
        <w:spacing w:after="0" w:line="240" w:lineRule="auto"/>
        <w:ind w:left="0" w:hanging="2"/>
        <w:rPr>
          <w:color w:val="000000"/>
        </w:rPr>
      </w:pPr>
      <w:r>
        <w:rPr>
          <w:color w:val="000000"/>
        </w:rPr>
        <w:t xml:space="preserve">3.  Proof of current vehicle insurance is required to be submitted with this application for all entries having a motorized vehicle. Without insurance information, </w:t>
      </w:r>
      <w:r>
        <w:rPr>
          <w:b/>
          <w:color w:val="000000"/>
        </w:rPr>
        <w:t xml:space="preserve">your application will not be </w:t>
      </w:r>
      <w:proofErr w:type="gramStart"/>
      <w:r>
        <w:rPr>
          <w:b/>
          <w:color w:val="000000"/>
        </w:rPr>
        <w:t>complete</w:t>
      </w:r>
      <w:proofErr w:type="gramEnd"/>
      <w:r>
        <w:rPr>
          <w:b/>
          <w:color w:val="000000"/>
        </w:rPr>
        <w:t xml:space="preserve"> and you will not be allowed to participate.</w:t>
      </w:r>
    </w:p>
    <w:p w14:paraId="48F4BA61"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6F9EEC15" w14:textId="77777777" w:rsidR="00980443" w:rsidRDefault="00A479AE">
      <w:pPr>
        <w:pBdr>
          <w:top w:val="nil"/>
          <w:left w:val="nil"/>
          <w:bottom w:val="nil"/>
          <w:right w:val="nil"/>
          <w:between w:val="nil"/>
        </w:pBdr>
        <w:spacing w:after="0" w:line="240" w:lineRule="auto"/>
        <w:ind w:left="0" w:hanging="2"/>
        <w:rPr>
          <w:color w:val="000000"/>
        </w:rPr>
      </w:pPr>
      <w:r>
        <w:rPr>
          <w:color w:val="000000"/>
        </w:rPr>
        <w:t xml:space="preserve">4. Check-in will begin at 1:00 p.m. parade day. The parade will go on rain, </w:t>
      </w:r>
      <w:proofErr w:type="gramStart"/>
      <w:r>
        <w:rPr>
          <w:color w:val="000000"/>
        </w:rPr>
        <w:t>snow</w:t>
      </w:r>
      <w:proofErr w:type="gramEnd"/>
      <w:r>
        <w:rPr>
          <w:color w:val="000000"/>
        </w:rPr>
        <w:t xml:space="preserve"> or shine.</w:t>
      </w:r>
    </w:p>
    <w:p w14:paraId="3ED3E175"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617D1AD8" w14:textId="77777777" w:rsidR="00980443" w:rsidRDefault="00A479AE">
      <w:pPr>
        <w:pBdr>
          <w:top w:val="nil"/>
          <w:left w:val="nil"/>
          <w:bottom w:val="nil"/>
          <w:right w:val="nil"/>
          <w:between w:val="nil"/>
        </w:pBdr>
        <w:spacing w:after="0" w:line="240" w:lineRule="auto"/>
        <w:ind w:left="0" w:hanging="2"/>
        <w:rPr>
          <w:color w:val="000000"/>
        </w:rPr>
      </w:pPr>
      <w:r>
        <w:rPr>
          <w:color w:val="000000"/>
        </w:rPr>
        <w:t xml:space="preserve">5. Parade line-up order will be emailed (or phoned to those without email) to entrants several days before the parade. </w:t>
      </w:r>
      <w:r>
        <w:rPr>
          <w:color w:val="000000"/>
          <w:u w:val="single"/>
        </w:rPr>
        <w:t>ALL ASSIGNMENTS ARE FINAL</w:t>
      </w:r>
      <w:r>
        <w:rPr>
          <w:color w:val="000000"/>
        </w:rPr>
        <w:t>! If you have a special request, please make it known on your entry form. We will attempt to honor such request as much as possible.</w:t>
      </w:r>
    </w:p>
    <w:p w14:paraId="177BCC67"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035D4F88" w14:textId="77777777" w:rsidR="00980443" w:rsidRDefault="00A479AE" w:rsidP="00065715">
      <w:pPr>
        <w:pBdr>
          <w:top w:val="nil"/>
          <w:left w:val="nil"/>
          <w:bottom w:val="nil"/>
          <w:right w:val="nil"/>
          <w:between w:val="nil"/>
        </w:pBdr>
        <w:spacing w:after="0" w:line="240" w:lineRule="auto"/>
        <w:ind w:leftChars="0" w:left="0" w:firstLineChars="0" w:firstLine="0"/>
        <w:rPr>
          <w:color w:val="000000"/>
        </w:rPr>
      </w:pPr>
      <w:r>
        <w:rPr>
          <w:color w:val="000000"/>
        </w:rPr>
        <w:t xml:space="preserve">6. Participants must be in their assigned position on Oakhurst or Boney Roads </w:t>
      </w:r>
      <w:r>
        <w:rPr>
          <w:color w:val="000000"/>
          <w:u w:val="single"/>
        </w:rPr>
        <w:t>no later than 2:00 p.m.</w:t>
      </w:r>
      <w:r>
        <w:rPr>
          <w:color w:val="000000"/>
        </w:rPr>
        <w:t xml:space="preserve"> Oakhurst will become one-way from Boney to the Fire Station at 12:00 noon. You must enter via Boney Road. Parade organizers are not responsible for getting your children to their assigned assembly point.</w:t>
      </w:r>
    </w:p>
    <w:p w14:paraId="2DC0CC28"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5864D367" w14:textId="77777777" w:rsidR="00980443" w:rsidRDefault="00A479AE">
      <w:pPr>
        <w:pBdr>
          <w:top w:val="nil"/>
          <w:left w:val="nil"/>
          <w:bottom w:val="nil"/>
          <w:right w:val="nil"/>
          <w:between w:val="nil"/>
        </w:pBdr>
        <w:spacing w:after="0" w:line="240" w:lineRule="auto"/>
        <w:ind w:left="0" w:hanging="2"/>
        <w:rPr>
          <w:color w:val="000000"/>
        </w:rPr>
      </w:pPr>
      <w:r>
        <w:rPr>
          <w:color w:val="000000"/>
        </w:rPr>
        <w:t xml:space="preserve">7. You will be allowed </w:t>
      </w:r>
      <w:r>
        <w:rPr>
          <w:b/>
          <w:color w:val="000000"/>
        </w:rPr>
        <w:t>two-minutes</w:t>
      </w:r>
      <w:r>
        <w:rPr>
          <w:color w:val="000000"/>
        </w:rPr>
        <w:t xml:space="preserve"> to pause in front of both announcers’ stands to perform. </w:t>
      </w:r>
      <w:r>
        <w:rPr>
          <w:b/>
          <w:color w:val="000000"/>
        </w:rPr>
        <w:t>No longer!</w:t>
      </w:r>
    </w:p>
    <w:p w14:paraId="2F0EEB17"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6A5D8E92" w14:textId="7D36E29C" w:rsidR="00980443" w:rsidRDefault="00A479AE">
      <w:pPr>
        <w:pBdr>
          <w:top w:val="nil"/>
          <w:left w:val="nil"/>
          <w:bottom w:val="nil"/>
          <w:right w:val="nil"/>
          <w:between w:val="nil"/>
        </w:pBdr>
        <w:spacing w:after="0" w:line="240" w:lineRule="auto"/>
        <w:ind w:left="0" w:hanging="2"/>
        <w:rPr>
          <w:color w:val="000000"/>
        </w:rPr>
      </w:pPr>
      <w:r>
        <w:rPr>
          <w:color w:val="000000"/>
        </w:rPr>
        <w:t>8.</w:t>
      </w:r>
      <w:r w:rsidR="00065715">
        <w:rPr>
          <w:color w:val="000000"/>
        </w:rPr>
        <w:t xml:space="preserve"> Throwing out of any items (candies</w:t>
      </w:r>
      <w:r>
        <w:rPr>
          <w:color w:val="000000"/>
        </w:rPr>
        <w:t xml:space="preserve"> </w:t>
      </w:r>
      <w:r w:rsidR="00065715">
        <w:rPr>
          <w:color w:val="000000"/>
        </w:rPr>
        <w:t>or otherwise) from any entry participant is strictly prohibited.</w:t>
      </w:r>
      <w:r>
        <w:rPr>
          <w:color w:val="000000"/>
        </w:rPr>
        <w:t xml:space="preserve">   </w:t>
      </w:r>
      <w:r>
        <w:rPr>
          <w:b/>
          <w:color w:val="000000"/>
        </w:rPr>
        <w:t xml:space="preserve">Anyone throwing out items will not be allowed to participate in </w:t>
      </w:r>
      <w:r w:rsidR="00AF655D">
        <w:rPr>
          <w:b/>
          <w:color w:val="000000"/>
        </w:rPr>
        <w:t>future</w:t>
      </w:r>
      <w:r>
        <w:rPr>
          <w:b/>
          <w:color w:val="000000"/>
        </w:rPr>
        <w:t xml:space="preserve"> parade</w:t>
      </w:r>
      <w:r w:rsidR="00AF655D">
        <w:rPr>
          <w:b/>
          <w:color w:val="000000"/>
        </w:rPr>
        <w:t>s</w:t>
      </w:r>
      <w:r>
        <w:rPr>
          <w:b/>
          <w:color w:val="000000"/>
        </w:rPr>
        <w:t>.</w:t>
      </w:r>
      <w:r w:rsidR="00AF655D">
        <w:rPr>
          <w:b/>
          <w:color w:val="000000"/>
        </w:rPr>
        <w:t xml:space="preserve"> </w:t>
      </w:r>
      <w:r w:rsidR="00AF655D" w:rsidRPr="00AF655D">
        <w:rPr>
          <w:bCs/>
          <w:color w:val="000000"/>
        </w:rPr>
        <w:t>Handing out of items in a safe and orderly manner while walking beside the entry participant is acceptable.</w:t>
      </w:r>
    </w:p>
    <w:p w14:paraId="2233603E"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27FFDEE6" w14:textId="77777777" w:rsidR="00980443" w:rsidRDefault="00A479AE">
      <w:pPr>
        <w:pBdr>
          <w:top w:val="nil"/>
          <w:left w:val="nil"/>
          <w:bottom w:val="nil"/>
          <w:right w:val="nil"/>
          <w:between w:val="nil"/>
        </w:pBdr>
        <w:spacing w:after="0" w:line="240" w:lineRule="auto"/>
        <w:ind w:left="0" w:hanging="2"/>
        <w:rPr>
          <w:color w:val="000000"/>
        </w:rPr>
      </w:pPr>
      <w:r>
        <w:rPr>
          <w:color w:val="000000"/>
        </w:rPr>
        <w:t>9. No revving of engines within 200 feet of announcers’ stages or parade entries with animals.</w:t>
      </w:r>
    </w:p>
    <w:p w14:paraId="1E16F61F"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71ECD18F" w14:textId="77777777" w:rsidR="00980443" w:rsidRDefault="00A479AE">
      <w:pPr>
        <w:pBdr>
          <w:top w:val="nil"/>
          <w:left w:val="nil"/>
          <w:bottom w:val="nil"/>
          <w:right w:val="nil"/>
          <w:between w:val="nil"/>
        </w:pBdr>
        <w:spacing w:after="0" w:line="240" w:lineRule="auto"/>
        <w:ind w:left="0" w:hanging="2"/>
        <w:rPr>
          <w:color w:val="000000"/>
        </w:rPr>
      </w:pPr>
      <w:r>
        <w:rPr>
          <w:color w:val="000000"/>
        </w:rPr>
        <w:t xml:space="preserve">10. Entries with an animal(s) are 100% responsible for cleaning after the animal(s) </w:t>
      </w:r>
      <w:r>
        <w:rPr>
          <w:color w:val="000000"/>
          <w:u w:val="single"/>
        </w:rPr>
        <w:t>during</w:t>
      </w:r>
      <w:r>
        <w:rPr>
          <w:color w:val="000000"/>
        </w:rPr>
        <w:t xml:space="preserve"> the parade or having animals diapered. Please remember others will be walking, marching, and performing behind you!</w:t>
      </w:r>
    </w:p>
    <w:p w14:paraId="25305409" w14:textId="77777777" w:rsidR="00980443" w:rsidRDefault="00980443">
      <w:pPr>
        <w:pBdr>
          <w:top w:val="nil"/>
          <w:left w:val="nil"/>
          <w:bottom w:val="nil"/>
          <w:right w:val="nil"/>
          <w:between w:val="nil"/>
        </w:pBdr>
        <w:spacing w:after="0" w:line="240" w:lineRule="auto"/>
        <w:ind w:left="0" w:hanging="2"/>
        <w:rPr>
          <w:color w:val="000000"/>
          <w:sz w:val="16"/>
          <w:szCs w:val="16"/>
        </w:rPr>
      </w:pPr>
    </w:p>
    <w:p w14:paraId="4A14A520" w14:textId="77777777" w:rsidR="00980443" w:rsidRDefault="00A479AE">
      <w:pPr>
        <w:pBdr>
          <w:top w:val="nil"/>
          <w:left w:val="nil"/>
          <w:bottom w:val="nil"/>
          <w:right w:val="nil"/>
          <w:between w:val="nil"/>
        </w:pBdr>
        <w:spacing w:after="0" w:line="240" w:lineRule="auto"/>
        <w:ind w:left="0" w:hanging="2"/>
        <w:rPr>
          <w:color w:val="000000"/>
        </w:rPr>
      </w:pPr>
      <w:r>
        <w:rPr>
          <w:color w:val="000000"/>
        </w:rPr>
        <w:t xml:space="preserve">I attest that I have read and understand the rules and agree to abide by them. I agree to be responsible for any loss or damages to property or for any personal injury sustained during this event and to hold harmless from liability the Town of Blythewood, </w:t>
      </w:r>
      <w:r>
        <w:t>Greater Blythewood Chamber of Commerce</w:t>
      </w:r>
      <w:r>
        <w:rPr>
          <w:color w:val="000000"/>
        </w:rPr>
        <w:t xml:space="preserve">, volunteers, and sponsors. I further understand that I am fully responsible for my entry, including animals, vehicles, </w:t>
      </w:r>
      <w:proofErr w:type="gramStart"/>
      <w:r>
        <w:rPr>
          <w:color w:val="000000"/>
        </w:rPr>
        <w:t>props</w:t>
      </w:r>
      <w:proofErr w:type="gramEnd"/>
      <w:r>
        <w:rPr>
          <w:color w:val="000000"/>
        </w:rPr>
        <w:t xml:space="preserve"> and children. I am responsible for any action taken or caused by my entry. If I, or my entry, fail to comply with all the rules for participation, my entry will be removed from the parade line-up.</w:t>
      </w:r>
    </w:p>
    <w:p w14:paraId="150F9DE3" w14:textId="77777777" w:rsidR="00980443" w:rsidRDefault="00980443">
      <w:pPr>
        <w:pBdr>
          <w:top w:val="nil"/>
          <w:left w:val="nil"/>
          <w:bottom w:val="nil"/>
          <w:right w:val="nil"/>
          <w:between w:val="nil"/>
        </w:pBdr>
        <w:spacing w:after="0" w:line="240" w:lineRule="auto"/>
        <w:ind w:left="0" w:hanging="2"/>
        <w:rPr>
          <w:color w:val="000000"/>
        </w:rPr>
      </w:pPr>
    </w:p>
    <w:p w14:paraId="1328B81A" w14:textId="77777777" w:rsidR="00980443" w:rsidRDefault="00A479AE">
      <w:pPr>
        <w:pBdr>
          <w:top w:val="nil"/>
          <w:left w:val="nil"/>
          <w:bottom w:val="nil"/>
          <w:right w:val="nil"/>
          <w:between w:val="nil"/>
        </w:pBdr>
        <w:spacing w:after="0" w:line="240" w:lineRule="auto"/>
        <w:ind w:left="0" w:hanging="2"/>
        <w:rPr>
          <w:color w:val="000000"/>
        </w:rPr>
      </w:pPr>
      <w:r>
        <w:rPr>
          <w:color w:val="000000"/>
        </w:rPr>
        <w:t>Signed by me on this _____ day of __________________, 202</w:t>
      </w:r>
      <w:r>
        <w:t>1</w:t>
      </w:r>
      <w:r>
        <w:rPr>
          <w:color w:val="000000"/>
        </w:rPr>
        <w:t>.</w:t>
      </w:r>
    </w:p>
    <w:p w14:paraId="1C2B7E7C" w14:textId="77777777" w:rsidR="00980443" w:rsidRDefault="00980443">
      <w:pPr>
        <w:pBdr>
          <w:top w:val="nil"/>
          <w:left w:val="nil"/>
          <w:bottom w:val="nil"/>
          <w:right w:val="nil"/>
          <w:between w:val="nil"/>
        </w:pBdr>
        <w:spacing w:after="0" w:line="240" w:lineRule="auto"/>
        <w:ind w:left="0" w:hanging="2"/>
        <w:rPr>
          <w:color w:val="000000"/>
        </w:rPr>
      </w:pPr>
    </w:p>
    <w:p w14:paraId="4BA027FF" w14:textId="77777777" w:rsidR="00980443" w:rsidRDefault="00A479AE">
      <w:pPr>
        <w:pBdr>
          <w:top w:val="nil"/>
          <w:left w:val="nil"/>
          <w:bottom w:val="nil"/>
          <w:right w:val="nil"/>
          <w:between w:val="nil"/>
        </w:pBdr>
        <w:spacing w:after="0" w:line="240" w:lineRule="auto"/>
        <w:ind w:left="0" w:hanging="2"/>
        <w:rPr>
          <w:color w:val="000000"/>
        </w:rPr>
      </w:pPr>
      <w:r>
        <w:rPr>
          <w:b/>
          <w:i/>
          <w:color w:val="000000"/>
        </w:rPr>
        <w:t xml:space="preserve">Authorized Representative Name (print): </w:t>
      </w:r>
      <w:r>
        <w:rPr>
          <w:b/>
          <w:color w:val="000000"/>
        </w:rPr>
        <w:t>___________________________________________</w:t>
      </w:r>
    </w:p>
    <w:p w14:paraId="5A2B5061" w14:textId="77777777" w:rsidR="00980443" w:rsidRDefault="00980443">
      <w:pPr>
        <w:pBdr>
          <w:top w:val="nil"/>
          <w:left w:val="nil"/>
          <w:bottom w:val="nil"/>
          <w:right w:val="nil"/>
          <w:between w:val="nil"/>
        </w:pBdr>
        <w:spacing w:after="0" w:line="240" w:lineRule="auto"/>
        <w:ind w:left="0" w:hanging="2"/>
        <w:rPr>
          <w:color w:val="000000"/>
        </w:rPr>
      </w:pPr>
    </w:p>
    <w:p w14:paraId="4AB784E9" w14:textId="77777777" w:rsidR="00980443" w:rsidRDefault="00A479AE">
      <w:pPr>
        <w:pBdr>
          <w:top w:val="nil"/>
          <w:left w:val="nil"/>
          <w:bottom w:val="nil"/>
          <w:right w:val="nil"/>
          <w:between w:val="nil"/>
        </w:pBdr>
        <w:spacing w:after="0" w:line="240" w:lineRule="auto"/>
        <w:ind w:left="0" w:hanging="2"/>
        <w:rPr>
          <w:color w:val="000000"/>
        </w:rPr>
      </w:pPr>
      <w:r>
        <w:rPr>
          <w:b/>
          <w:i/>
          <w:color w:val="000000"/>
        </w:rPr>
        <w:t xml:space="preserve">Signature: </w:t>
      </w:r>
      <w:r>
        <w:rPr>
          <w:b/>
          <w:color w:val="000000"/>
        </w:rPr>
        <w:t>____________________________________________________________________</w:t>
      </w:r>
    </w:p>
    <w:p w14:paraId="7D72B928" w14:textId="77777777" w:rsidR="00980443" w:rsidRDefault="00980443">
      <w:pPr>
        <w:pBdr>
          <w:top w:val="nil"/>
          <w:left w:val="nil"/>
          <w:bottom w:val="nil"/>
          <w:right w:val="nil"/>
          <w:between w:val="nil"/>
        </w:pBdr>
        <w:spacing w:after="0" w:line="240" w:lineRule="auto"/>
        <w:ind w:left="0" w:hanging="2"/>
        <w:rPr>
          <w:color w:val="000000"/>
        </w:rPr>
      </w:pPr>
    </w:p>
    <w:p w14:paraId="35361D8E" w14:textId="1B978725" w:rsidR="00980443" w:rsidRPr="00AF655D" w:rsidRDefault="00A479AE" w:rsidP="00D34F44">
      <w:pPr>
        <w:pBdr>
          <w:top w:val="nil"/>
          <w:left w:val="nil"/>
          <w:bottom w:val="nil"/>
          <w:right w:val="nil"/>
          <w:between w:val="nil"/>
        </w:pBdr>
        <w:spacing w:after="0" w:line="240" w:lineRule="auto"/>
        <w:ind w:left="0" w:hanging="2"/>
        <w:rPr>
          <w:b/>
          <w:color w:val="000000"/>
        </w:rPr>
      </w:pPr>
      <w:r>
        <w:rPr>
          <w:b/>
          <w:i/>
          <w:color w:val="000000"/>
        </w:rPr>
        <w:t xml:space="preserve">Organization: </w:t>
      </w:r>
      <w:r>
        <w:rPr>
          <w:b/>
          <w:color w:val="000000"/>
        </w:rPr>
        <w:t>______________________________________________________________</w:t>
      </w:r>
      <w:r w:rsidR="008F7E1E">
        <w:rPr>
          <w:b/>
          <w:color w:val="000000"/>
        </w:rPr>
        <w:t>___</w:t>
      </w:r>
      <w:r>
        <w:rPr>
          <w:b/>
          <w:color w:val="000000"/>
        </w:rPr>
        <w:t xml:space="preserve">    </w:t>
      </w:r>
    </w:p>
    <w:sectPr w:rsidR="00980443" w:rsidRPr="00AF655D">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43"/>
    <w:rsid w:val="00065715"/>
    <w:rsid w:val="00084EE3"/>
    <w:rsid w:val="00192D67"/>
    <w:rsid w:val="002D57B6"/>
    <w:rsid w:val="003F63E5"/>
    <w:rsid w:val="005127F6"/>
    <w:rsid w:val="005722C4"/>
    <w:rsid w:val="006845CB"/>
    <w:rsid w:val="00746767"/>
    <w:rsid w:val="007B3A94"/>
    <w:rsid w:val="008F7E1E"/>
    <w:rsid w:val="009369FC"/>
    <w:rsid w:val="00980443"/>
    <w:rsid w:val="009A4989"/>
    <w:rsid w:val="00A479AE"/>
    <w:rsid w:val="00A81EED"/>
    <w:rsid w:val="00A83B8D"/>
    <w:rsid w:val="00AF655D"/>
    <w:rsid w:val="00B169A8"/>
    <w:rsid w:val="00B555F0"/>
    <w:rsid w:val="00BA0990"/>
    <w:rsid w:val="00D34F44"/>
    <w:rsid w:val="00EF68DE"/>
    <w:rsid w:val="00F2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8134"/>
  <w15:docId w15:val="{23F9A203-DF03-494B-B31B-E38DA0CC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209F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2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mailto:info@blythewood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TdEZ1Uc6MBG81lPBRC1L3K6Og==">AMUW2mUtRxnIfucMBQxvp9NcNmFuGpVhK9tVGFL3m7EPCQG6sczYkgFIYlfEe9ht7R8KNnkSop5RoUeapNW3CL4YTUxdSEFUxdDvmys4u0Yf69Q25fH6a2k=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phillip frye</cp:lastModifiedBy>
  <cp:revision>21</cp:revision>
  <cp:lastPrinted>2021-11-08T16:58:00Z</cp:lastPrinted>
  <dcterms:created xsi:type="dcterms:W3CDTF">2021-10-14T14:15:00Z</dcterms:created>
  <dcterms:modified xsi:type="dcterms:W3CDTF">2021-11-08T16:59:00Z</dcterms:modified>
</cp:coreProperties>
</file>